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73F4" w14:textId="77777777" w:rsidR="00AC55B3" w:rsidRDefault="003139B5" w:rsidP="004C5532">
      <w:pPr>
        <w:spacing w:after="0" w:line="240" w:lineRule="auto"/>
        <w:jc w:val="center"/>
        <w:rPr>
          <w:rFonts w:ascii="Times New Roman" w:hAnsi="Times New Roman" w:cs="Times New Roman"/>
          <w:b/>
          <w:sz w:val="32"/>
          <w:szCs w:val="32"/>
          <w:lang w:val="sk-SK"/>
        </w:rPr>
      </w:pPr>
      <w:r w:rsidRPr="003139B5">
        <w:rPr>
          <w:rFonts w:ascii="Times New Roman" w:hAnsi="Times New Roman" w:cs="Times New Roman"/>
          <w:b/>
          <w:sz w:val="32"/>
          <w:szCs w:val="32"/>
          <w:lang w:val="sk-SK"/>
        </w:rPr>
        <w:t>TRENČIANSKA UNIVERZITA ALEXANDRA DUBČEKA V</w:t>
      </w:r>
      <w:r w:rsidR="008F27FA">
        <w:rPr>
          <w:rFonts w:ascii="Times New Roman" w:hAnsi="Times New Roman" w:cs="Times New Roman"/>
          <w:b/>
          <w:sz w:val="32"/>
          <w:szCs w:val="32"/>
          <w:lang w:val="sk-SK"/>
        </w:rPr>
        <w:t> </w:t>
      </w:r>
      <w:r w:rsidRPr="003139B5">
        <w:rPr>
          <w:rFonts w:ascii="Times New Roman" w:hAnsi="Times New Roman" w:cs="Times New Roman"/>
          <w:b/>
          <w:sz w:val="32"/>
          <w:szCs w:val="32"/>
          <w:lang w:val="sk-SK"/>
        </w:rPr>
        <w:t>TRENČÍNE</w:t>
      </w:r>
    </w:p>
    <w:p w14:paraId="5ADB3E71" w14:textId="77777777" w:rsidR="008F27FA" w:rsidRPr="008F27FA" w:rsidRDefault="008F27FA" w:rsidP="003139B5">
      <w:pPr>
        <w:spacing w:after="0" w:line="240" w:lineRule="auto"/>
        <w:jc w:val="center"/>
        <w:rPr>
          <w:rFonts w:ascii="Times New Roman" w:hAnsi="Times New Roman" w:cs="Times New Roman"/>
          <w:b/>
          <w:sz w:val="20"/>
          <w:szCs w:val="20"/>
          <w:lang w:val="sk-SK"/>
        </w:rPr>
      </w:pPr>
    </w:p>
    <w:p w14:paraId="27F756FC" w14:textId="7C0B34B0" w:rsidR="003139B5" w:rsidRPr="008F27FA" w:rsidRDefault="003139B5" w:rsidP="003139B5">
      <w:pPr>
        <w:spacing w:after="0" w:line="240" w:lineRule="auto"/>
        <w:jc w:val="center"/>
        <w:rPr>
          <w:rFonts w:ascii="Times New Roman" w:hAnsi="Times New Roman" w:cs="Times New Roman"/>
          <w:b/>
          <w:sz w:val="32"/>
          <w:szCs w:val="32"/>
          <w:lang w:val="sk-SK"/>
        </w:rPr>
      </w:pPr>
    </w:p>
    <w:p w14:paraId="56D0C488" w14:textId="77777777" w:rsidR="003139B5" w:rsidRDefault="003139B5" w:rsidP="003139B5">
      <w:pPr>
        <w:spacing w:after="0" w:line="240" w:lineRule="auto"/>
        <w:rPr>
          <w:rFonts w:ascii="Times New Roman" w:hAnsi="Times New Roman" w:cs="Times New Roman"/>
          <w:sz w:val="28"/>
          <w:szCs w:val="28"/>
          <w:lang w:val="sk-SK"/>
        </w:rPr>
      </w:pPr>
    </w:p>
    <w:p w14:paraId="22107E15" w14:textId="77777777" w:rsidR="003139B5" w:rsidRDefault="003139B5" w:rsidP="003139B5">
      <w:pPr>
        <w:spacing w:after="0" w:line="240" w:lineRule="auto"/>
        <w:rPr>
          <w:rFonts w:ascii="Times New Roman" w:hAnsi="Times New Roman" w:cs="Times New Roman"/>
          <w:sz w:val="28"/>
          <w:szCs w:val="28"/>
          <w:lang w:val="sk-SK"/>
        </w:rPr>
      </w:pPr>
    </w:p>
    <w:p w14:paraId="6DC1BBF3" w14:textId="77777777" w:rsidR="008F27FA" w:rsidRDefault="008F27FA" w:rsidP="003139B5">
      <w:pPr>
        <w:spacing w:after="0" w:line="240" w:lineRule="auto"/>
        <w:rPr>
          <w:rFonts w:ascii="Times New Roman" w:hAnsi="Times New Roman" w:cs="Times New Roman"/>
          <w:sz w:val="28"/>
          <w:szCs w:val="28"/>
          <w:lang w:val="sk-SK"/>
        </w:rPr>
      </w:pPr>
    </w:p>
    <w:p w14:paraId="3C544EB1" w14:textId="77777777" w:rsidR="008F27FA" w:rsidRDefault="008F27FA" w:rsidP="003139B5">
      <w:pPr>
        <w:spacing w:after="0" w:line="240" w:lineRule="auto"/>
        <w:rPr>
          <w:rFonts w:ascii="Times New Roman" w:hAnsi="Times New Roman" w:cs="Times New Roman"/>
          <w:sz w:val="28"/>
          <w:szCs w:val="28"/>
          <w:lang w:val="sk-SK"/>
        </w:rPr>
      </w:pPr>
    </w:p>
    <w:p w14:paraId="095BA80F" w14:textId="77777777" w:rsidR="008F27FA" w:rsidRDefault="008F27FA" w:rsidP="003139B5">
      <w:pPr>
        <w:spacing w:after="0" w:line="240" w:lineRule="auto"/>
        <w:rPr>
          <w:rFonts w:ascii="Times New Roman" w:hAnsi="Times New Roman" w:cs="Times New Roman"/>
          <w:sz w:val="28"/>
          <w:szCs w:val="28"/>
          <w:lang w:val="sk-SK"/>
        </w:rPr>
      </w:pPr>
    </w:p>
    <w:p w14:paraId="1C4AED11" w14:textId="77777777" w:rsidR="008F27FA" w:rsidRDefault="008F27FA" w:rsidP="003139B5">
      <w:pPr>
        <w:spacing w:after="0" w:line="240" w:lineRule="auto"/>
        <w:rPr>
          <w:rFonts w:ascii="Times New Roman" w:hAnsi="Times New Roman" w:cs="Times New Roman"/>
          <w:sz w:val="28"/>
          <w:szCs w:val="28"/>
          <w:lang w:val="sk-SK"/>
        </w:rPr>
      </w:pPr>
    </w:p>
    <w:p w14:paraId="01755FB3" w14:textId="77777777" w:rsidR="003139B5" w:rsidRDefault="003139B5" w:rsidP="003139B5">
      <w:pPr>
        <w:spacing w:after="0" w:line="240" w:lineRule="auto"/>
        <w:rPr>
          <w:rFonts w:ascii="Times New Roman" w:hAnsi="Times New Roman" w:cs="Times New Roman"/>
          <w:sz w:val="28"/>
          <w:szCs w:val="28"/>
          <w:lang w:val="sk-SK"/>
        </w:rPr>
      </w:pPr>
    </w:p>
    <w:p w14:paraId="0EE50430" w14:textId="77777777" w:rsidR="003139B5" w:rsidRDefault="003139B5" w:rsidP="003139B5">
      <w:pPr>
        <w:spacing w:after="0" w:line="240" w:lineRule="auto"/>
        <w:rPr>
          <w:rFonts w:ascii="Times New Roman" w:hAnsi="Times New Roman" w:cs="Times New Roman"/>
          <w:sz w:val="28"/>
          <w:szCs w:val="28"/>
          <w:lang w:val="sk-SK"/>
        </w:rPr>
      </w:pPr>
    </w:p>
    <w:p w14:paraId="02DE54B9" w14:textId="77777777" w:rsidR="003139B5" w:rsidRDefault="003139B5" w:rsidP="003139B5">
      <w:pPr>
        <w:spacing w:after="0" w:line="240" w:lineRule="auto"/>
        <w:rPr>
          <w:rFonts w:ascii="Times New Roman" w:hAnsi="Times New Roman" w:cs="Times New Roman"/>
          <w:sz w:val="28"/>
          <w:szCs w:val="28"/>
          <w:lang w:val="sk-SK"/>
        </w:rPr>
      </w:pPr>
    </w:p>
    <w:p w14:paraId="2664ED6D" w14:textId="77777777" w:rsidR="003139B5" w:rsidRDefault="003139B5" w:rsidP="003139B5">
      <w:pPr>
        <w:spacing w:after="0" w:line="240" w:lineRule="auto"/>
        <w:rPr>
          <w:rFonts w:ascii="Times New Roman" w:hAnsi="Times New Roman" w:cs="Times New Roman"/>
          <w:sz w:val="28"/>
          <w:szCs w:val="28"/>
          <w:lang w:val="sk-SK"/>
        </w:rPr>
      </w:pPr>
    </w:p>
    <w:p w14:paraId="08F530E1" w14:textId="77777777" w:rsidR="003139B5" w:rsidRPr="008F27FA" w:rsidRDefault="008F27FA" w:rsidP="008F27FA">
      <w:pPr>
        <w:spacing w:after="0" w:line="240" w:lineRule="auto"/>
        <w:jc w:val="center"/>
        <w:rPr>
          <w:rFonts w:ascii="Times New Roman" w:hAnsi="Times New Roman" w:cs="Times New Roman"/>
          <w:sz w:val="32"/>
          <w:szCs w:val="32"/>
          <w:lang w:val="sk-SK"/>
        </w:rPr>
      </w:pPr>
      <w:r w:rsidRPr="008F27FA">
        <w:rPr>
          <w:rFonts w:ascii="Times New Roman" w:hAnsi="Times New Roman" w:cs="Times New Roman"/>
          <w:b/>
          <w:sz w:val="32"/>
          <w:szCs w:val="32"/>
          <w:lang w:val="sk-SK"/>
        </w:rPr>
        <w:t>NÁZOV PRÁCE</w:t>
      </w:r>
      <w:r w:rsidRPr="008F27FA">
        <w:rPr>
          <w:rFonts w:ascii="Times New Roman" w:hAnsi="Times New Roman" w:cs="Times New Roman"/>
          <w:sz w:val="32"/>
          <w:szCs w:val="32"/>
          <w:lang w:val="sk-SK"/>
        </w:rPr>
        <w:t xml:space="preserve"> (podľa názvu dizertačnej témy)</w:t>
      </w:r>
    </w:p>
    <w:p w14:paraId="4160D209" w14:textId="585C8590" w:rsidR="008F27FA" w:rsidRDefault="008F27FA" w:rsidP="008F27FA">
      <w:pPr>
        <w:spacing w:after="0" w:line="240" w:lineRule="auto"/>
        <w:jc w:val="center"/>
        <w:rPr>
          <w:rFonts w:ascii="Times New Roman" w:hAnsi="Times New Roman" w:cs="Times New Roman"/>
          <w:sz w:val="32"/>
          <w:szCs w:val="32"/>
          <w:lang w:val="sk-SK"/>
        </w:rPr>
      </w:pPr>
      <w:r w:rsidRPr="008F27FA">
        <w:rPr>
          <w:rFonts w:ascii="Times New Roman" w:hAnsi="Times New Roman" w:cs="Times New Roman"/>
          <w:b/>
          <w:sz w:val="32"/>
          <w:szCs w:val="32"/>
          <w:lang w:val="sk-SK"/>
        </w:rPr>
        <w:t xml:space="preserve">TITLE </w:t>
      </w:r>
      <w:r w:rsidRPr="008F27FA">
        <w:rPr>
          <w:rFonts w:ascii="Times New Roman" w:hAnsi="Times New Roman" w:cs="Times New Roman"/>
          <w:sz w:val="32"/>
          <w:szCs w:val="32"/>
          <w:lang w:val="sk-SK"/>
        </w:rPr>
        <w:t xml:space="preserve">(according to </w:t>
      </w:r>
      <w:r>
        <w:rPr>
          <w:rFonts w:ascii="Times New Roman" w:hAnsi="Times New Roman" w:cs="Times New Roman"/>
          <w:sz w:val="32"/>
          <w:szCs w:val="32"/>
          <w:lang w:val="sk-SK"/>
        </w:rPr>
        <w:t xml:space="preserve">a </w:t>
      </w:r>
      <w:r w:rsidRPr="008F27FA">
        <w:rPr>
          <w:rFonts w:ascii="Times New Roman" w:hAnsi="Times New Roman" w:cs="Times New Roman"/>
          <w:sz w:val="32"/>
          <w:szCs w:val="32"/>
          <w:lang w:val="sk-SK"/>
        </w:rPr>
        <w:t>title of a PhD t</w:t>
      </w:r>
      <w:r w:rsidR="00EA5158">
        <w:rPr>
          <w:rFonts w:ascii="Times New Roman" w:hAnsi="Times New Roman" w:cs="Times New Roman"/>
          <w:sz w:val="32"/>
          <w:szCs w:val="32"/>
          <w:lang w:val="sk-SK"/>
        </w:rPr>
        <w:t>opic</w:t>
      </w:r>
      <w:r w:rsidRPr="008F27FA">
        <w:rPr>
          <w:rFonts w:ascii="Times New Roman" w:hAnsi="Times New Roman" w:cs="Times New Roman"/>
          <w:sz w:val="32"/>
          <w:szCs w:val="32"/>
          <w:lang w:val="sk-SK"/>
        </w:rPr>
        <w:t>)</w:t>
      </w:r>
    </w:p>
    <w:p w14:paraId="3A667E7F" w14:textId="77777777" w:rsidR="008F27FA" w:rsidRDefault="008F27FA" w:rsidP="008F27FA">
      <w:pPr>
        <w:spacing w:after="0" w:line="240" w:lineRule="auto"/>
        <w:jc w:val="center"/>
        <w:rPr>
          <w:rFonts w:ascii="Times New Roman" w:hAnsi="Times New Roman" w:cs="Times New Roman"/>
          <w:sz w:val="32"/>
          <w:szCs w:val="32"/>
          <w:lang w:val="sk-SK"/>
        </w:rPr>
      </w:pPr>
    </w:p>
    <w:p w14:paraId="090F9A6B" w14:textId="75A8A7C0" w:rsidR="008F27FA" w:rsidRPr="008F27FA" w:rsidRDefault="00BB52C5" w:rsidP="008F27FA">
      <w:pPr>
        <w:spacing w:after="0" w:line="240" w:lineRule="auto"/>
        <w:jc w:val="center"/>
        <w:rPr>
          <w:rFonts w:ascii="Times New Roman" w:hAnsi="Times New Roman" w:cs="Times New Roman"/>
          <w:b/>
          <w:sz w:val="28"/>
          <w:szCs w:val="28"/>
          <w:lang w:val="sk-SK"/>
        </w:rPr>
      </w:pPr>
      <w:r>
        <w:rPr>
          <w:rFonts w:ascii="Times New Roman" w:hAnsi="Times New Roman" w:cs="Times New Roman"/>
          <w:b/>
          <w:sz w:val="28"/>
          <w:szCs w:val="28"/>
          <w:lang w:val="sk-SK"/>
        </w:rPr>
        <w:t>DIZERTAČNÁ PRÁCA</w:t>
      </w:r>
    </w:p>
    <w:p w14:paraId="36A3AAE7" w14:textId="77777777" w:rsidR="003139B5" w:rsidRDefault="003139B5" w:rsidP="003139B5">
      <w:pPr>
        <w:spacing w:after="0" w:line="240" w:lineRule="auto"/>
        <w:rPr>
          <w:rFonts w:ascii="Times New Roman" w:hAnsi="Times New Roman" w:cs="Times New Roman"/>
          <w:sz w:val="28"/>
          <w:szCs w:val="28"/>
          <w:lang w:val="sk-SK"/>
        </w:rPr>
      </w:pPr>
    </w:p>
    <w:p w14:paraId="3FE023F4" w14:textId="77777777" w:rsidR="003139B5" w:rsidRDefault="003139B5" w:rsidP="003139B5">
      <w:pPr>
        <w:spacing w:after="0" w:line="240" w:lineRule="auto"/>
        <w:rPr>
          <w:rFonts w:ascii="Times New Roman" w:hAnsi="Times New Roman" w:cs="Times New Roman"/>
          <w:sz w:val="28"/>
          <w:szCs w:val="28"/>
          <w:lang w:val="sk-SK"/>
        </w:rPr>
      </w:pPr>
    </w:p>
    <w:p w14:paraId="14D01EC9" w14:textId="77777777" w:rsidR="003139B5" w:rsidRDefault="003139B5" w:rsidP="003139B5">
      <w:pPr>
        <w:spacing w:after="0" w:line="240" w:lineRule="auto"/>
        <w:rPr>
          <w:rFonts w:ascii="Times New Roman" w:hAnsi="Times New Roman" w:cs="Times New Roman"/>
          <w:sz w:val="28"/>
          <w:szCs w:val="28"/>
          <w:lang w:val="sk-SK"/>
        </w:rPr>
      </w:pPr>
    </w:p>
    <w:p w14:paraId="0F39C204" w14:textId="77777777" w:rsidR="008F27FA" w:rsidRDefault="008F27FA" w:rsidP="003139B5">
      <w:pPr>
        <w:spacing w:after="0" w:line="240" w:lineRule="auto"/>
        <w:rPr>
          <w:rFonts w:ascii="Times New Roman" w:hAnsi="Times New Roman" w:cs="Times New Roman"/>
          <w:sz w:val="28"/>
          <w:szCs w:val="28"/>
          <w:lang w:val="sk-SK"/>
        </w:rPr>
      </w:pPr>
    </w:p>
    <w:p w14:paraId="35D4C163" w14:textId="77777777" w:rsidR="004C5532" w:rsidRDefault="004C5532" w:rsidP="003139B5">
      <w:pPr>
        <w:spacing w:after="0" w:line="240" w:lineRule="auto"/>
        <w:rPr>
          <w:rFonts w:ascii="Times New Roman" w:hAnsi="Times New Roman" w:cs="Times New Roman"/>
          <w:sz w:val="28"/>
          <w:szCs w:val="28"/>
          <w:lang w:val="sk-SK"/>
        </w:rPr>
      </w:pPr>
    </w:p>
    <w:p w14:paraId="3E0BB3B4" w14:textId="77777777" w:rsidR="004C5532" w:rsidRDefault="004C5532" w:rsidP="003139B5">
      <w:pPr>
        <w:spacing w:after="0" w:line="240" w:lineRule="auto"/>
        <w:rPr>
          <w:rFonts w:ascii="Times New Roman" w:hAnsi="Times New Roman" w:cs="Times New Roman"/>
          <w:sz w:val="28"/>
          <w:szCs w:val="28"/>
          <w:lang w:val="sk-SK"/>
        </w:rPr>
      </w:pPr>
    </w:p>
    <w:p w14:paraId="61F9D7D5" w14:textId="77777777" w:rsidR="004C5532" w:rsidRDefault="004C5532" w:rsidP="003139B5">
      <w:pPr>
        <w:spacing w:after="0" w:line="240" w:lineRule="auto"/>
        <w:rPr>
          <w:rFonts w:ascii="Times New Roman" w:hAnsi="Times New Roman" w:cs="Times New Roman"/>
          <w:sz w:val="28"/>
          <w:szCs w:val="28"/>
          <w:lang w:val="sk-SK"/>
        </w:rPr>
      </w:pPr>
    </w:p>
    <w:p w14:paraId="48D9DF3E" w14:textId="77777777" w:rsidR="004C5532" w:rsidRDefault="004C5532" w:rsidP="003139B5">
      <w:pPr>
        <w:spacing w:after="0" w:line="240" w:lineRule="auto"/>
        <w:rPr>
          <w:rFonts w:ascii="Times New Roman" w:hAnsi="Times New Roman" w:cs="Times New Roman"/>
          <w:sz w:val="28"/>
          <w:szCs w:val="28"/>
          <w:lang w:val="sk-SK"/>
        </w:rPr>
      </w:pPr>
    </w:p>
    <w:p w14:paraId="695637B2" w14:textId="77777777" w:rsidR="008F27FA" w:rsidRDefault="008F27FA" w:rsidP="003139B5">
      <w:pPr>
        <w:spacing w:after="0" w:line="240" w:lineRule="auto"/>
        <w:rPr>
          <w:rFonts w:ascii="Times New Roman" w:hAnsi="Times New Roman" w:cs="Times New Roman"/>
          <w:sz w:val="28"/>
          <w:szCs w:val="28"/>
          <w:lang w:val="sk-SK"/>
        </w:rPr>
      </w:pPr>
    </w:p>
    <w:p w14:paraId="2BA39044" w14:textId="77777777" w:rsidR="003723C1" w:rsidRDefault="003723C1" w:rsidP="003139B5">
      <w:pPr>
        <w:spacing w:after="0" w:line="240" w:lineRule="auto"/>
        <w:rPr>
          <w:rFonts w:ascii="Times New Roman" w:hAnsi="Times New Roman" w:cs="Times New Roman"/>
          <w:sz w:val="28"/>
          <w:szCs w:val="28"/>
          <w:lang w:val="sk-SK"/>
        </w:rPr>
      </w:pPr>
    </w:p>
    <w:p w14:paraId="54351200" w14:textId="0DDA3EC6" w:rsidR="008F27FA" w:rsidRDefault="008F27FA" w:rsidP="008F27FA">
      <w:pPr>
        <w:pStyle w:val="Bezriadkovania"/>
        <w:ind w:firstLine="0"/>
      </w:pPr>
    </w:p>
    <w:p w14:paraId="08A6E722" w14:textId="05FDB57C" w:rsidR="004800B1" w:rsidRDefault="004800B1" w:rsidP="008F27FA">
      <w:pPr>
        <w:pStyle w:val="Bezriadkovania"/>
        <w:ind w:firstLine="0"/>
      </w:pPr>
    </w:p>
    <w:p w14:paraId="7127F703" w14:textId="253C2B4C" w:rsidR="004800B1" w:rsidRDefault="004800B1" w:rsidP="008F27FA">
      <w:pPr>
        <w:pStyle w:val="Bezriadkovania"/>
        <w:ind w:firstLine="0"/>
      </w:pPr>
    </w:p>
    <w:p w14:paraId="1055CA2B" w14:textId="46399901" w:rsidR="004800B1" w:rsidRDefault="004800B1" w:rsidP="008F27FA">
      <w:pPr>
        <w:pStyle w:val="Bezriadkovania"/>
        <w:ind w:firstLine="0"/>
      </w:pPr>
    </w:p>
    <w:p w14:paraId="40B2478D" w14:textId="77777777" w:rsidR="004800B1" w:rsidRPr="008D0538" w:rsidRDefault="004800B1" w:rsidP="008F27FA">
      <w:pPr>
        <w:pStyle w:val="Bezriadkovania"/>
        <w:ind w:firstLine="0"/>
      </w:pPr>
    </w:p>
    <w:p w14:paraId="13005C46" w14:textId="77777777" w:rsidR="008F27FA" w:rsidRDefault="008F27FA" w:rsidP="003139B5">
      <w:pPr>
        <w:spacing w:after="0" w:line="240" w:lineRule="auto"/>
        <w:rPr>
          <w:rFonts w:ascii="Times New Roman" w:hAnsi="Times New Roman" w:cs="Times New Roman"/>
          <w:sz w:val="28"/>
          <w:szCs w:val="28"/>
          <w:lang w:val="sk-SK"/>
        </w:rPr>
      </w:pPr>
    </w:p>
    <w:p w14:paraId="0FE0ADD8" w14:textId="77777777" w:rsidR="003723C1" w:rsidRDefault="003723C1" w:rsidP="003139B5">
      <w:pPr>
        <w:spacing w:after="0" w:line="240" w:lineRule="auto"/>
        <w:rPr>
          <w:rFonts w:ascii="Times New Roman" w:hAnsi="Times New Roman" w:cs="Times New Roman"/>
          <w:sz w:val="28"/>
          <w:szCs w:val="28"/>
          <w:lang w:val="sk-SK"/>
        </w:rPr>
      </w:pPr>
    </w:p>
    <w:p w14:paraId="3979E4BA" w14:textId="77777777" w:rsidR="004C5532" w:rsidRDefault="004C5532" w:rsidP="003139B5">
      <w:pPr>
        <w:spacing w:after="0" w:line="240" w:lineRule="auto"/>
        <w:rPr>
          <w:rFonts w:ascii="Times New Roman" w:hAnsi="Times New Roman" w:cs="Times New Roman"/>
          <w:sz w:val="28"/>
          <w:szCs w:val="28"/>
          <w:lang w:val="sk-SK"/>
        </w:rPr>
      </w:pPr>
    </w:p>
    <w:p w14:paraId="14488253" w14:textId="7156DB7D" w:rsidR="006E08AA" w:rsidRDefault="003723C1" w:rsidP="006E08AA">
      <w:pPr>
        <w:spacing w:after="0" w:line="240" w:lineRule="auto"/>
        <w:rPr>
          <w:rFonts w:ascii="Times New Roman" w:hAnsi="Times New Roman" w:cs="Times New Roman"/>
          <w:b/>
          <w:sz w:val="28"/>
          <w:szCs w:val="28"/>
          <w:lang w:val="sk-SK"/>
        </w:rPr>
      </w:pPr>
      <w:r w:rsidRPr="003723C1">
        <w:rPr>
          <w:rFonts w:ascii="Times New Roman" w:hAnsi="Times New Roman" w:cs="Times New Roman"/>
          <w:b/>
          <w:sz w:val="28"/>
          <w:szCs w:val="28"/>
          <w:lang w:val="sk-SK"/>
        </w:rPr>
        <w:t>TRENČÍN 202</w:t>
      </w:r>
      <w:r w:rsidR="00E65D0E">
        <w:rPr>
          <w:rFonts w:ascii="Times New Roman" w:hAnsi="Times New Roman" w:cs="Times New Roman"/>
          <w:b/>
          <w:sz w:val="28"/>
          <w:szCs w:val="28"/>
          <w:lang w:val="sk-SK"/>
        </w:rPr>
        <w:t>3</w:t>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Pr>
          <w:rFonts w:ascii="Times New Roman" w:hAnsi="Times New Roman" w:cs="Times New Roman"/>
          <w:b/>
          <w:sz w:val="28"/>
          <w:szCs w:val="28"/>
          <w:lang w:val="sk-SK"/>
        </w:rPr>
        <w:t>Titul, meno a priezvisko študenta</w:t>
      </w:r>
      <w:r w:rsidR="006E08AA">
        <w:rPr>
          <w:rFonts w:ascii="Times New Roman" w:hAnsi="Times New Roman" w:cs="Times New Roman"/>
          <w:b/>
          <w:sz w:val="28"/>
          <w:szCs w:val="28"/>
          <w:lang w:val="sk-SK"/>
        </w:rPr>
        <w:br w:type="page"/>
      </w:r>
    </w:p>
    <w:p w14:paraId="3CBC59F5" w14:textId="73C3AD49" w:rsidR="004800B1" w:rsidRDefault="004800B1">
      <w:pPr>
        <w:rPr>
          <w:rFonts w:ascii="Times New Roman" w:hAnsi="Times New Roman" w:cs="Times New Roman"/>
          <w:sz w:val="24"/>
          <w:szCs w:val="24"/>
          <w:lang w:val="sk-SK"/>
        </w:rPr>
      </w:pPr>
      <w:r>
        <w:rPr>
          <w:rFonts w:ascii="Times New Roman" w:hAnsi="Times New Roman" w:cs="Times New Roman"/>
          <w:sz w:val="24"/>
          <w:szCs w:val="24"/>
          <w:lang w:val="sk-SK"/>
        </w:rPr>
        <w:lastRenderedPageBreak/>
        <w:br w:type="page"/>
      </w:r>
    </w:p>
    <w:p w14:paraId="20F229E2" w14:textId="77777777" w:rsidR="004800B1" w:rsidRDefault="004800B1" w:rsidP="004800B1">
      <w:pPr>
        <w:spacing w:after="0" w:line="240" w:lineRule="auto"/>
        <w:jc w:val="center"/>
        <w:rPr>
          <w:rFonts w:ascii="Times New Roman" w:hAnsi="Times New Roman" w:cs="Times New Roman"/>
          <w:b/>
          <w:sz w:val="32"/>
          <w:szCs w:val="32"/>
          <w:lang w:val="sk-SK"/>
        </w:rPr>
      </w:pPr>
      <w:r w:rsidRPr="003139B5">
        <w:rPr>
          <w:rFonts w:ascii="Times New Roman" w:hAnsi="Times New Roman" w:cs="Times New Roman"/>
          <w:b/>
          <w:sz w:val="32"/>
          <w:szCs w:val="32"/>
          <w:lang w:val="sk-SK"/>
        </w:rPr>
        <w:lastRenderedPageBreak/>
        <w:t>TRENČIANSKA UNIVERZITA ALEXANDRA DUBČEKA V</w:t>
      </w:r>
      <w:r>
        <w:rPr>
          <w:rFonts w:ascii="Times New Roman" w:hAnsi="Times New Roman" w:cs="Times New Roman"/>
          <w:b/>
          <w:sz w:val="32"/>
          <w:szCs w:val="32"/>
          <w:lang w:val="sk-SK"/>
        </w:rPr>
        <w:t> </w:t>
      </w:r>
      <w:r w:rsidRPr="003139B5">
        <w:rPr>
          <w:rFonts w:ascii="Times New Roman" w:hAnsi="Times New Roman" w:cs="Times New Roman"/>
          <w:b/>
          <w:sz w:val="32"/>
          <w:szCs w:val="32"/>
          <w:lang w:val="sk-SK"/>
        </w:rPr>
        <w:t>TRENČÍNE</w:t>
      </w:r>
    </w:p>
    <w:p w14:paraId="053D9647" w14:textId="77777777" w:rsidR="004800B1" w:rsidRPr="008F27FA" w:rsidRDefault="004800B1" w:rsidP="004800B1">
      <w:pPr>
        <w:spacing w:after="0" w:line="240" w:lineRule="auto"/>
        <w:jc w:val="center"/>
        <w:rPr>
          <w:rFonts w:ascii="Times New Roman" w:hAnsi="Times New Roman" w:cs="Times New Roman"/>
          <w:b/>
          <w:sz w:val="20"/>
          <w:szCs w:val="20"/>
          <w:lang w:val="sk-SK"/>
        </w:rPr>
      </w:pPr>
    </w:p>
    <w:p w14:paraId="26BAC6BC" w14:textId="54F13F7E" w:rsidR="004800B1" w:rsidRPr="008F27FA" w:rsidRDefault="004800B1" w:rsidP="004800B1">
      <w:pPr>
        <w:spacing w:after="0" w:line="240" w:lineRule="auto"/>
        <w:jc w:val="center"/>
        <w:rPr>
          <w:rFonts w:ascii="Times New Roman" w:hAnsi="Times New Roman" w:cs="Times New Roman"/>
          <w:b/>
          <w:sz w:val="32"/>
          <w:szCs w:val="32"/>
          <w:lang w:val="sk-SK"/>
        </w:rPr>
      </w:pPr>
    </w:p>
    <w:p w14:paraId="6666E2D3" w14:textId="77777777" w:rsidR="004800B1" w:rsidRDefault="004800B1" w:rsidP="004800B1">
      <w:pPr>
        <w:spacing w:after="0" w:line="240" w:lineRule="auto"/>
        <w:rPr>
          <w:rFonts w:ascii="Times New Roman" w:hAnsi="Times New Roman" w:cs="Times New Roman"/>
          <w:sz w:val="28"/>
          <w:szCs w:val="28"/>
          <w:lang w:val="sk-SK"/>
        </w:rPr>
      </w:pPr>
    </w:p>
    <w:p w14:paraId="1418B244" w14:textId="77777777" w:rsidR="004800B1" w:rsidRDefault="004800B1" w:rsidP="004800B1">
      <w:pPr>
        <w:spacing w:after="0" w:line="240" w:lineRule="auto"/>
        <w:rPr>
          <w:rFonts w:ascii="Times New Roman" w:hAnsi="Times New Roman" w:cs="Times New Roman"/>
          <w:sz w:val="28"/>
          <w:szCs w:val="28"/>
          <w:lang w:val="sk-SK"/>
        </w:rPr>
      </w:pPr>
    </w:p>
    <w:p w14:paraId="127B869D" w14:textId="77777777" w:rsidR="004800B1" w:rsidRDefault="004800B1" w:rsidP="004800B1">
      <w:pPr>
        <w:spacing w:after="0" w:line="240" w:lineRule="auto"/>
        <w:rPr>
          <w:rFonts w:ascii="Times New Roman" w:hAnsi="Times New Roman" w:cs="Times New Roman"/>
          <w:sz w:val="28"/>
          <w:szCs w:val="28"/>
          <w:lang w:val="sk-SK"/>
        </w:rPr>
      </w:pPr>
    </w:p>
    <w:p w14:paraId="27E7F972" w14:textId="77777777" w:rsidR="004800B1" w:rsidRDefault="004800B1" w:rsidP="004800B1">
      <w:pPr>
        <w:spacing w:after="0" w:line="240" w:lineRule="auto"/>
        <w:rPr>
          <w:rFonts w:ascii="Times New Roman" w:hAnsi="Times New Roman" w:cs="Times New Roman"/>
          <w:sz w:val="28"/>
          <w:szCs w:val="28"/>
          <w:lang w:val="sk-SK"/>
        </w:rPr>
      </w:pPr>
    </w:p>
    <w:p w14:paraId="09595E0A" w14:textId="77777777" w:rsidR="004800B1" w:rsidRDefault="004800B1" w:rsidP="004800B1">
      <w:pPr>
        <w:spacing w:after="0" w:line="240" w:lineRule="auto"/>
        <w:rPr>
          <w:rFonts w:ascii="Times New Roman" w:hAnsi="Times New Roman" w:cs="Times New Roman"/>
          <w:sz w:val="28"/>
          <w:szCs w:val="28"/>
          <w:lang w:val="sk-SK"/>
        </w:rPr>
      </w:pPr>
    </w:p>
    <w:p w14:paraId="44794E05" w14:textId="77777777" w:rsidR="004800B1" w:rsidRDefault="004800B1" w:rsidP="004800B1">
      <w:pPr>
        <w:spacing w:after="0" w:line="240" w:lineRule="auto"/>
        <w:rPr>
          <w:rFonts w:ascii="Times New Roman" w:hAnsi="Times New Roman" w:cs="Times New Roman"/>
          <w:sz w:val="28"/>
          <w:szCs w:val="28"/>
          <w:lang w:val="sk-SK"/>
        </w:rPr>
      </w:pPr>
    </w:p>
    <w:p w14:paraId="7CB2EBFB" w14:textId="77777777" w:rsidR="004800B1" w:rsidRDefault="004800B1" w:rsidP="004800B1">
      <w:pPr>
        <w:spacing w:after="0" w:line="240" w:lineRule="auto"/>
        <w:rPr>
          <w:rFonts w:ascii="Times New Roman" w:hAnsi="Times New Roman" w:cs="Times New Roman"/>
          <w:sz w:val="28"/>
          <w:szCs w:val="28"/>
          <w:lang w:val="sk-SK"/>
        </w:rPr>
      </w:pPr>
    </w:p>
    <w:p w14:paraId="7713F809" w14:textId="77777777" w:rsidR="004800B1" w:rsidRDefault="004800B1" w:rsidP="004800B1">
      <w:pPr>
        <w:spacing w:after="0" w:line="240" w:lineRule="auto"/>
        <w:rPr>
          <w:rFonts w:ascii="Times New Roman" w:hAnsi="Times New Roman" w:cs="Times New Roman"/>
          <w:sz w:val="28"/>
          <w:szCs w:val="28"/>
          <w:lang w:val="sk-SK"/>
        </w:rPr>
      </w:pPr>
    </w:p>
    <w:p w14:paraId="541F7B36" w14:textId="77777777" w:rsidR="004800B1" w:rsidRDefault="004800B1" w:rsidP="004800B1">
      <w:pPr>
        <w:spacing w:after="0" w:line="240" w:lineRule="auto"/>
        <w:rPr>
          <w:rFonts w:ascii="Times New Roman" w:hAnsi="Times New Roman" w:cs="Times New Roman"/>
          <w:sz w:val="28"/>
          <w:szCs w:val="28"/>
          <w:lang w:val="sk-SK"/>
        </w:rPr>
      </w:pPr>
    </w:p>
    <w:p w14:paraId="56C6AFE4" w14:textId="77777777" w:rsidR="004800B1" w:rsidRDefault="004800B1" w:rsidP="004800B1">
      <w:pPr>
        <w:spacing w:after="0" w:line="240" w:lineRule="auto"/>
        <w:rPr>
          <w:rFonts w:ascii="Times New Roman" w:hAnsi="Times New Roman" w:cs="Times New Roman"/>
          <w:sz w:val="28"/>
          <w:szCs w:val="28"/>
          <w:lang w:val="sk-SK"/>
        </w:rPr>
      </w:pPr>
    </w:p>
    <w:p w14:paraId="1F569F89" w14:textId="77777777" w:rsidR="004800B1" w:rsidRPr="008F27FA" w:rsidRDefault="004800B1" w:rsidP="004800B1">
      <w:pPr>
        <w:spacing w:after="0" w:line="240" w:lineRule="auto"/>
        <w:jc w:val="center"/>
        <w:rPr>
          <w:rFonts w:ascii="Times New Roman" w:hAnsi="Times New Roman" w:cs="Times New Roman"/>
          <w:sz w:val="32"/>
          <w:szCs w:val="32"/>
          <w:lang w:val="sk-SK"/>
        </w:rPr>
      </w:pPr>
      <w:r w:rsidRPr="008F27FA">
        <w:rPr>
          <w:rFonts w:ascii="Times New Roman" w:hAnsi="Times New Roman" w:cs="Times New Roman"/>
          <w:b/>
          <w:sz w:val="32"/>
          <w:szCs w:val="32"/>
          <w:lang w:val="sk-SK"/>
        </w:rPr>
        <w:t>NÁZOV PRÁCE</w:t>
      </w:r>
      <w:r w:rsidRPr="008F27FA">
        <w:rPr>
          <w:rFonts w:ascii="Times New Roman" w:hAnsi="Times New Roman" w:cs="Times New Roman"/>
          <w:sz w:val="32"/>
          <w:szCs w:val="32"/>
          <w:lang w:val="sk-SK"/>
        </w:rPr>
        <w:t xml:space="preserve"> (podľa názvu dizertačnej témy)</w:t>
      </w:r>
    </w:p>
    <w:p w14:paraId="59331F36" w14:textId="77777777" w:rsidR="004800B1" w:rsidRDefault="004800B1" w:rsidP="004800B1">
      <w:pPr>
        <w:spacing w:after="0" w:line="240" w:lineRule="auto"/>
        <w:jc w:val="center"/>
        <w:rPr>
          <w:rFonts w:ascii="Times New Roman" w:hAnsi="Times New Roman" w:cs="Times New Roman"/>
          <w:sz w:val="32"/>
          <w:szCs w:val="32"/>
          <w:lang w:val="sk-SK"/>
        </w:rPr>
      </w:pPr>
      <w:r w:rsidRPr="008F27FA">
        <w:rPr>
          <w:rFonts w:ascii="Times New Roman" w:hAnsi="Times New Roman" w:cs="Times New Roman"/>
          <w:b/>
          <w:sz w:val="32"/>
          <w:szCs w:val="32"/>
          <w:lang w:val="sk-SK"/>
        </w:rPr>
        <w:t xml:space="preserve">TITLE </w:t>
      </w:r>
      <w:r w:rsidRPr="008F27FA">
        <w:rPr>
          <w:rFonts w:ascii="Times New Roman" w:hAnsi="Times New Roman" w:cs="Times New Roman"/>
          <w:sz w:val="32"/>
          <w:szCs w:val="32"/>
          <w:lang w:val="sk-SK"/>
        </w:rPr>
        <w:t xml:space="preserve">(according to </w:t>
      </w:r>
      <w:r>
        <w:rPr>
          <w:rFonts w:ascii="Times New Roman" w:hAnsi="Times New Roman" w:cs="Times New Roman"/>
          <w:sz w:val="32"/>
          <w:szCs w:val="32"/>
          <w:lang w:val="sk-SK"/>
        </w:rPr>
        <w:t xml:space="preserve">a </w:t>
      </w:r>
      <w:r w:rsidRPr="008F27FA">
        <w:rPr>
          <w:rFonts w:ascii="Times New Roman" w:hAnsi="Times New Roman" w:cs="Times New Roman"/>
          <w:sz w:val="32"/>
          <w:szCs w:val="32"/>
          <w:lang w:val="sk-SK"/>
        </w:rPr>
        <w:t>title of a PhD thesis)</w:t>
      </w:r>
    </w:p>
    <w:p w14:paraId="19414FA8" w14:textId="77777777" w:rsidR="004800B1" w:rsidRDefault="004800B1" w:rsidP="004800B1">
      <w:pPr>
        <w:spacing w:after="0" w:line="240" w:lineRule="auto"/>
        <w:jc w:val="center"/>
        <w:rPr>
          <w:rFonts w:ascii="Times New Roman" w:hAnsi="Times New Roman" w:cs="Times New Roman"/>
          <w:sz w:val="32"/>
          <w:szCs w:val="32"/>
          <w:lang w:val="sk-SK"/>
        </w:rPr>
      </w:pPr>
    </w:p>
    <w:p w14:paraId="7999AF3A" w14:textId="77777777" w:rsidR="004800B1" w:rsidRPr="008F27FA" w:rsidRDefault="004800B1" w:rsidP="004800B1">
      <w:pPr>
        <w:spacing w:after="0" w:line="240" w:lineRule="auto"/>
        <w:jc w:val="center"/>
        <w:rPr>
          <w:rFonts w:ascii="Times New Roman" w:hAnsi="Times New Roman" w:cs="Times New Roman"/>
          <w:b/>
          <w:sz w:val="28"/>
          <w:szCs w:val="28"/>
          <w:lang w:val="sk-SK"/>
        </w:rPr>
      </w:pPr>
      <w:r>
        <w:rPr>
          <w:rFonts w:ascii="Times New Roman" w:hAnsi="Times New Roman" w:cs="Times New Roman"/>
          <w:b/>
          <w:sz w:val="28"/>
          <w:szCs w:val="28"/>
          <w:lang w:val="sk-SK"/>
        </w:rPr>
        <w:t>DIZERTAČNÁ PRÁCA</w:t>
      </w:r>
    </w:p>
    <w:p w14:paraId="17E4440D" w14:textId="3A73B275" w:rsidR="004800B1" w:rsidRDefault="004800B1" w:rsidP="004800B1">
      <w:pPr>
        <w:spacing w:after="0" w:line="240" w:lineRule="auto"/>
        <w:jc w:val="center"/>
        <w:rPr>
          <w:rFonts w:ascii="Times New Roman" w:hAnsi="Times New Roman" w:cs="Times New Roman"/>
          <w:sz w:val="28"/>
          <w:szCs w:val="28"/>
          <w:lang w:val="sk-SK"/>
        </w:rPr>
      </w:pPr>
      <w:r>
        <w:rPr>
          <w:rFonts w:ascii="Times New Roman" w:hAnsi="Times New Roman" w:cs="Times New Roman"/>
          <w:sz w:val="28"/>
          <w:szCs w:val="28"/>
          <w:lang w:val="sk-SK"/>
        </w:rPr>
        <w:t>Kód/Code</w:t>
      </w:r>
    </w:p>
    <w:p w14:paraId="2B13637E" w14:textId="77777777" w:rsidR="004800B1" w:rsidRDefault="004800B1" w:rsidP="004800B1">
      <w:pPr>
        <w:spacing w:after="0" w:line="240" w:lineRule="auto"/>
        <w:rPr>
          <w:rFonts w:ascii="Times New Roman" w:hAnsi="Times New Roman" w:cs="Times New Roman"/>
          <w:sz w:val="28"/>
          <w:szCs w:val="28"/>
          <w:lang w:val="sk-SK"/>
        </w:rPr>
      </w:pPr>
    </w:p>
    <w:p w14:paraId="21DC982A" w14:textId="77777777" w:rsidR="004800B1" w:rsidRDefault="004800B1" w:rsidP="004800B1">
      <w:pPr>
        <w:spacing w:after="0" w:line="240" w:lineRule="auto"/>
        <w:rPr>
          <w:rFonts w:ascii="Times New Roman" w:hAnsi="Times New Roman" w:cs="Times New Roman"/>
          <w:sz w:val="28"/>
          <w:szCs w:val="28"/>
          <w:lang w:val="sk-SK"/>
        </w:rPr>
      </w:pPr>
    </w:p>
    <w:p w14:paraId="26C6505C" w14:textId="77777777" w:rsidR="004800B1" w:rsidRDefault="004800B1" w:rsidP="004800B1">
      <w:pPr>
        <w:spacing w:after="0" w:line="240" w:lineRule="auto"/>
        <w:rPr>
          <w:rFonts w:ascii="Times New Roman" w:hAnsi="Times New Roman" w:cs="Times New Roman"/>
          <w:sz w:val="28"/>
          <w:szCs w:val="28"/>
          <w:lang w:val="sk-SK"/>
        </w:rPr>
      </w:pPr>
    </w:p>
    <w:p w14:paraId="2105AFBE" w14:textId="77777777" w:rsidR="004800B1" w:rsidRDefault="004800B1" w:rsidP="004800B1">
      <w:pPr>
        <w:spacing w:after="0" w:line="240" w:lineRule="auto"/>
        <w:rPr>
          <w:rFonts w:ascii="Times New Roman" w:hAnsi="Times New Roman" w:cs="Times New Roman"/>
          <w:sz w:val="28"/>
          <w:szCs w:val="28"/>
          <w:lang w:val="sk-SK"/>
        </w:rPr>
      </w:pPr>
    </w:p>
    <w:p w14:paraId="7233C916" w14:textId="77777777" w:rsidR="004800B1" w:rsidRDefault="004800B1" w:rsidP="004800B1">
      <w:pPr>
        <w:spacing w:after="0" w:line="240" w:lineRule="auto"/>
        <w:rPr>
          <w:rFonts w:ascii="Times New Roman" w:hAnsi="Times New Roman" w:cs="Times New Roman"/>
          <w:sz w:val="28"/>
          <w:szCs w:val="28"/>
          <w:lang w:val="sk-SK"/>
        </w:rPr>
      </w:pPr>
    </w:p>
    <w:p w14:paraId="47B6529E" w14:textId="77777777" w:rsidR="004800B1" w:rsidRDefault="004800B1" w:rsidP="004800B1">
      <w:pPr>
        <w:spacing w:after="0" w:line="240" w:lineRule="auto"/>
        <w:rPr>
          <w:rFonts w:ascii="Times New Roman" w:hAnsi="Times New Roman" w:cs="Times New Roman"/>
          <w:sz w:val="28"/>
          <w:szCs w:val="28"/>
          <w:lang w:val="sk-SK"/>
        </w:rPr>
      </w:pPr>
    </w:p>
    <w:p w14:paraId="388C5A88" w14:textId="77777777" w:rsidR="004800B1" w:rsidRDefault="004800B1" w:rsidP="004800B1">
      <w:pPr>
        <w:spacing w:after="0" w:line="240" w:lineRule="auto"/>
        <w:rPr>
          <w:rFonts w:ascii="Times New Roman" w:hAnsi="Times New Roman" w:cs="Times New Roman"/>
          <w:sz w:val="28"/>
          <w:szCs w:val="28"/>
          <w:lang w:val="sk-SK"/>
        </w:rPr>
      </w:pPr>
    </w:p>
    <w:p w14:paraId="7B79D2CB" w14:textId="77777777" w:rsidR="004800B1" w:rsidRDefault="004800B1" w:rsidP="004800B1">
      <w:pPr>
        <w:spacing w:after="0" w:line="240" w:lineRule="auto"/>
        <w:rPr>
          <w:rFonts w:ascii="Times New Roman" w:hAnsi="Times New Roman" w:cs="Times New Roman"/>
          <w:sz w:val="28"/>
          <w:szCs w:val="28"/>
          <w:lang w:val="sk-SK"/>
        </w:rPr>
      </w:pPr>
    </w:p>
    <w:p w14:paraId="0B98A937" w14:textId="77777777" w:rsidR="004800B1" w:rsidRDefault="004800B1" w:rsidP="004800B1">
      <w:pPr>
        <w:spacing w:after="0" w:line="240" w:lineRule="auto"/>
        <w:rPr>
          <w:rFonts w:ascii="Times New Roman" w:hAnsi="Times New Roman" w:cs="Times New Roman"/>
          <w:sz w:val="28"/>
          <w:szCs w:val="28"/>
          <w:lang w:val="sk-SK"/>
        </w:rPr>
      </w:pPr>
    </w:p>
    <w:p w14:paraId="7AA05302" w14:textId="77777777" w:rsidR="004800B1" w:rsidRPr="008F27FA" w:rsidRDefault="004800B1" w:rsidP="004800B1">
      <w:pPr>
        <w:pStyle w:val="Bezriadkovania"/>
        <w:ind w:firstLine="0"/>
        <w:rPr>
          <w:b/>
        </w:rPr>
      </w:pPr>
      <w:r w:rsidRPr="008F27FA">
        <w:rPr>
          <w:b/>
        </w:rPr>
        <w:t xml:space="preserve">Študijný program: </w:t>
      </w:r>
      <w:r w:rsidRPr="003723C1">
        <w:t>Anorganické technológie a nekovové materiály</w:t>
      </w:r>
    </w:p>
    <w:p w14:paraId="739D5E1F" w14:textId="77777777" w:rsidR="004800B1" w:rsidRPr="003723C1" w:rsidRDefault="004800B1" w:rsidP="004800B1">
      <w:pPr>
        <w:pStyle w:val="Bezriadkovania"/>
        <w:ind w:firstLine="0"/>
      </w:pPr>
      <w:r w:rsidRPr="008F27FA">
        <w:rPr>
          <w:b/>
          <w:szCs w:val="24"/>
        </w:rPr>
        <w:t>Študijný odbor</w:t>
      </w:r>
      <w:r w:rsidRPr="008F27FA">
        <w:rPr>
          <w:b/>
        </w:rPr>
        <w:t xml:space="preserve">: </w:t>
      </w:r>
      <w:r w:rsidRPr="00BB52C5">
        <w:t>16.</w:t>
      </w:r>
      <w:r>
        <w:rPr>
          <w:b/>
        </w:rPr>
        <w:t xml:space="preserve"> </w:t>
      </w:r>
      <w:r w:rsidRPr="003723C1">
        <w:t>Chemické inžinierstvo a technológie</w:t>
      </w:r>
    </w:p>
    <w:p w14:paraId="7730C8C3" w14:textId="77777777" w:rsidR="004800B1" w:rsidRPr="003723C1" w:rsidRDefault="004800B1" w:rsidP="004800B1">
      <w:pPr>
        <w:pStyle w:val="Bezriadkovania"/>
        <w:ind w:firstLine="0"/>
      </w:pPr>
      <w:r w:rsidRPr="008F27FA">
        <w:rPr>
          <w:b/>
        </w:rPr>
        <w:t xml:space="preserve">Školiace pracovisko: </w:t>
      </w:r>
      <w:r>
        <w:t>FunGlass – Centrum pre funkčné a povrchovo funkcionalizované sklá</w:t>
      </w:r>
    </w:p>
    <w:p w14:paraId="2592EAA3" w14:textId="77777777" w:rsidR="004800B1" w:rsidRDefault="004800B1" w:rsidP="004800B1">
      <w:pPr>
        <w:pStyle w:val="Bezriadkovania"/>
        <w:ind w:firstLine="0"/>
      </w:pPr>
      <w:r w:rsidRPr="008F27FA">
        <w:rPr>
          <w:b/>
        </w:rPr>
        <w:t>Vedúci záverečnej práce/školiteľ:</w:t>
      </w:r>
      <w:r w:rsidRPr="008D0538">
        <w:t xml:space="preserve"> titul, meno a</w:t>
      </w:r>
      <w:r>
        <w:t> </w:t>
      </w:r>
      <w:r w:rsidRPr="008D0538">
        <w:t>priezvisko</w:t>
      </w:r>
      <w:r>
        <w:t xml:space="preserve"> (title, name and surname - supervisor)</w:t>
      </w:r>
    </w:p>
    <w:p w14:paraId="10402431" w14:textId="77777777" w:rsidR="004800B1" w:rsidRPr="008D0538" w:rsidRDefault="004800B1" w:rsidP="004800B1">
      <w:pPr>
        <w:pStyle w:val="Bezriadkovania"/>
        <w:ind w:firstLine="0"/>
      </w:pPr>
      <w:r w:rsidRPr="0092084E">
        <w:rPr>
          <w:b/>
        </w:rPr>
        <w:t>Konzultant</w:t>
      </w:r>
      <w:r w:rsidRPr="008D0538">
        <w:t>: titul, meno a</w:t>
      </w:r>
      <w:r>
        <w:t> </w:t>
      </w:r>
      <w:r w:rsidRPr="008D0538">
        <w:t>priezvisko</w:t>
      </w:r>
      <w:r>
        <w:t xml:space="preserve"> (title, name and surname – co-supervisor)</w:t>
      </w:r>
    </w:p>
    <w:p w14:paraId="07B92F64" w14:textId="77777777" w:rsidR="004800B1" w:rsidRDefault="004800B1" w:rsidP="004800B1">
      <w:pPr>
        <w:spacing w:after="0" w:line="240" w:lineRule="auto"/>
        <w:rPr>
          <w:rFonts w:ascii="Times New Roman" w:hAnsi="Times New Roman" w:cs="Times New Roman"/>
          <w:sz w:val="28"/>
          <w:szCs w:val="28"/>
          <w:lang w:val="sk-SK"/>
        </w:rPr>
      </w:pPr>
    </w:p>
    <w:p w14:paraId="665BBCA8" w14:textId="77777777" w:rsidR="004800B1" w:rsidRDefault="004800B1" w:rsidP="004800B1">
      <w:pPr>
        <w:spacing w:after="0" w:line="240" w:lineRule="auto"/>
        <w:rPr>
          <w:rFonts w:ascii="Times New Roman" w:hAnsi="Times New Roman" w:cs="Times New Roman"/>
          <w:sz w:val="28"/>
          <w:szCs w:val="28"/>
          <w:lang w:val="sk-SK"/>
        </w:rPr>
      </w:pPr>
    </w:p>
    <w:p w14:paraId="6861751C" w14:textId="77777777" w:rsidR="004800B1" w:rsidRDefault="004800B1" w:rsidP="004800B1">
      <w:pPr>
        <w:spacing w:after="0" w:line="240" w:lineRule="auto"/>
        <w:rPr>
          <w:rFonts w:ascii="Times New Roman" w:hAnsi="Times New Roman" w:cs="Times New Roman"/>
          <w:sz w:val="28"/>
          <w:szCs w:val="28"/>
          <w:lang w:val="sk-SK"/>
        </w:rPr>
      </w:pPr>
    </w:p>
    <w:p w14:paraId="34DBB15F" w14:textId="6A3DD876" w:rsidR="004800B1" w:rsidRDefault="004800B1" w:rsidP="004800B1">
      <w:pPr>
        <w:rPr>
          <w:rFonts w:ascii="Times New Roman" w:hAnsi="Times New Roman" w:cs="Times New Roman"/>
          <w:sz w:val="24"/>
          <w:szCs w:val="24"/>
          <w:lang w:val="sk-SK"/>
        </w:rPr>
      </w:pPr>
      <w:r w:rsidRPr="003723C1">
        <w:rPr>
          <w:rFonts w:ascii="Times New Roman" w:hAnsi="Times New Roman" w:cs="Times New Roman"/>
          <w:b/>
          <w:sz w:val="28"/>
          <w:szCs w:val="28"/>
          <w:lang w:val="sk-SK"/>
        </w:rPr>
        <w:t>TRENČÍN 202</w:t>
      </w:r>
      <w:r w:rsidR="00EF67B0">
        <w:rPr>
          <w:rFonts w:ascii="Times New Roman" w:hAnsi="Times New Roman" w:cs="Times New Roman"/>
          <w:b/>
          <w:sz w:val="28"/>
          <w:szCs w:val="28"/>
          <w:lang w:val="sk-SK"/>
        </w:rPr>
        <w:t>3</w:t>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sidRPr="003723C1">
        <w:rPr>
          <w:rFonts w:ascii="Times New Roman" w:hAnsi="Times New Roman" w:cs="Times New Roman"/>
          <w:b/>
          <w:sz w:val="28"/>
          <w:szCs w:val="28"/>
          <w:lang w:val="sk-SK"/>
        </w:rPr>
        <w:tab/>
      </w:r>
      <w:r>
        <w:rPr>
          <w:rFonts w:ascii="Times New Roman" w:hAnsi="Times New Roman" w:cs="Times New Roman"/>
          <w:b/>
          <w:sz w:val="28"/>
          <w:szCs w:val="28"/>
          <w:lang w:val="sk-SK"/>
        </w:rPr>
        <w:t>Titul, meno a priezvisko študenta</w:t>
      </w:r>
      <w:r>
        <w:rPr>
          <w:rFonts w:ascii="Times New Roman" w:hAnsi="Times New Roman" w:cs="Times New Roman"/>
          <w:sz w:val="24"/>
          <w:szCs w:val="24"/>
          <w:lang w:val="sk-SK"/>
        </w:rPr>
        <w:br w:type="page"/>
      </w:r>
    </w:p>
    <w:p w14:paraId="38FBD568" w14:textId="2DB51E99" w:rsidR="001C6825" w:rsidRDefault="001C6825">
      <w:pPr>
        <w:rPr>
          <w:rFonts w:ascii="Times New Roman" w:hAnsi="Times New Roman" w:cs="Times New Roman"/>
          <w:sz w:val="24"/>
          <w:szCs w:val="24"/>
          <w:lang w:val="sk-SK"/>
        </w:rPr>
      </w:pPr>
      <w:r>
        <w:rPr>
          <w:rFonts w:ascii="Times New Roman" w:hAnsi="Times New Roman" w:cs="Times New Roman"/>
          <w:sz w:val="24"/>
          <w:szCs w:val="24"/>
          <w:lang w:val="sk-SK"/>
        </w:rPr>
        <w:lastRenderedPageBreak/>
        <w:br w:type="page"/>
      </w:r>
    </w:p>
    <w:p w14:paraId="186396DF" w14:textId="1FEB5B86" w:rsidR="00BB5F8C" w:rsidRPr="001C6825" w:rsidRDefault="001C6825" w:rsidP="003139B5">
      <w:pPr>
        <w:spacing w:after="0" w:line="240" w:lineRule="auto"/>
        <w:rPr>
          <w:rFonts w:ascii="Times New Roman" w:hAnsi="Times New Roman" w:cs="Times New Roman"/>
          <w:b/>
          <w:sz w:val="40"/>
          <w:szCs w:val="40"/>
          <w:lang w:val="sk-SK"/>
        </w:rPr>
      </w:pPr>
      <w:r w:rsidRPr="001C6825">
        <w:rPr>
          <w:rFonts w:ascii="Times New Roman" w:hAnsi="Times New Roman" w:cs="Times New Roman"/>
          <w:b/>
          <w:sz w:val="40"/>
          <w:szCs w:val="40"/>
          <w:lang w:val="sk-SK"/>
        </w:rPr>
        <w:lastRenderedPageBreak/>
        <w:t>Zadanie</w:t>
      </w:r>
      <w:r>
        <w:rPr>
          <w:rFonts w:ascii="Times New Roman" w:hAnsi="Times New Roman" w:cs="Times New Roman"/>
          <w:b/>
          <w:sz w:val="40"/>
          <w:szCs w:val="40"/>
          <w:lang w:val="sk-SK"/>
        </w:rPr>
        <w:t xml:space="preserve">/ </w:t>
      </w:r>
      <w:r w:rsidRPr="00380E7F">
        <w:rPr>
          <w:rFonts w:ascii="Times New Roman" w:hAnsi="Times New Roman" w:cs="Times New Roman"/>
          <w:b/>
          <w:sz w:val="40"/>
          <w:szCs w:val="40"/>
          <w:lang w:val="en-GB"/>
        </w:rPr>
        <w:t>Assignment</w:t>
      </w:r>
    </w:p>
    <w:p w14:paraId="69E9F194" w14:textId="4EE5B1AD" w:rsidR="001C6825" w:rsidRDefault="001C6825" w:rsidP="003139B5">
      <w:pPr>
        <w:spacing w:after="0" w:line="240" w:lineRule="auto"/>
        <w:rPr>
          <w:rFonts w:ascii="Times New Roman" w:hAnsi="Times New Roman" w:cs="Times New Roman"/>
          <w:sz w:val="24"/>
          <w:szCs w:val="24"/>
          <w:lang w:val="sk-SK"/>
        </w:rPr>
      </w:pPr>
    </w:p>
    <w:p w14:paraId="5CDE1DCD" w14:textId="502A2726" w:rsidR="001C6825" w:rsidRDefault="001C6825" w:rsidP="003139B5">
      <w:pPr>
        <w:spacing w:after="0" w:line="240" w:lineRule="auto"/>
        <w:rPr>
          <w:rFonts w:ascii="Times New Roman" w:hAnsi="Times New Roman" w:cs="Times New Roman"/>
          <w:sz w:val="24"/>
          <w:szCs w:val="24"/>
          <w:lang w:val="sk-SK"/>
        </w:rPr>
      </w:pPr>
    </w:p>
    <w:p w14:paraId="7C2CC94C" w14:textId="3AB4EEE1" w:rsidR="001C6825" w:rsidRDefault="001C6825" w:rsidP="003139B5">
      <w:pPr>
        <w:spacing w:after="0" w:line="240" w:lineRule="auto"/>
        <w:rPr>
          <w:rFonts w:ascii="Times New Roman" w:hAnsi="Times New Roman" w:cs="Times New Roman"/>
          <w:sz w:val="24"/>
          <w:szCs w:val="24"/>
          <w:lang w:val="sk-SK"/>
        </w:rPr>
      </w:pPr>
      <w:r w:rsidRPr="001C6825">
        <w:rPr>
          <w:rFonts w:ascii="Times New Roman" w:hAnsi="Times New Roman" w:cs="Times New Roman"/>
          <w:sz w:val="24"/>
          <w:szCs w:val="24"/>
          <w:lang w:val="sk-SK"/>
        </w:rPr>
        <w:t xml:space="preserve">Vkladá sa naskenovaný originál zadania. </w:t>
      </w:r>
      <w:r w:rsidRPr="001C6825">
        <w:rPr>
          <w:rFonts w:ascii="Times New Roman" w:hAnsi="Times New Roman" w:cs="Times New Roman"/>
          <w:b/>
          <w:sz w:val="24"/>
          <w:szCs w:val="24"/>
          <w:lang w:val="sk-SK"/>
        </w:rPr>
        <w:t>Ak je zadanie na dvoch stranách, ďalšiu prázdnu stranu odstráňte, t.j. aby poďakovanie bolo vždy na nepárnej strane.</w:t>
      </w:r>
    </w:p>
    <w:p w14:paraId="185FC447" w14:textId="740D2CB6" w:rsidR="001C6825" w:rsidRDefault="001C6825" w:rsidP="003139B5">
      <w:pPr>
        <w:spacing w:after="0" w:line="240" w:lineRule="auto"/>
        <w:rPr>
          <w:rFonts w:ascii="Times New Roman" w:hAnsi="Times New Roman" w:cs="Times New Roman"/>
          <w:sz w:val="24"/>
          <w:szCs w:val="24"/>
          <w:lang w:val="sk-SK"/>
        </w:rPr>
      </w:pPr>
    </w:p>
    <w:p w14:paraId="38792DF1" w14:textId="77777777" w:rsidR="004F0DA6" w:rsidRDefault="004F0DA6" w:rsidP="003139B5">
      <w:pPr>
        <w:spacing w:after="0" w:line="240" w:lineRule="auto"/>
        <w:rPr>
          <w:rFonts w:ascii="Times New Roman" w:hAnsi="Times New Roman" w:cs="Times New Roman"/>
          <w:sz w:val="24"/>
          <w:szCs w:val="24"/>
          <w:lang w:val="sk-SK"/>
        </w:rPr>
      </w:pPr>
    </w:p>
    <w:p w14:paraId="7E29B32C" w14:textId="320853BD" w:rsidR="001C6825" w:rsidRPr="00E97F8F" w:rsidRDefault="00E97F8F" w:rsidP="003139B5">
      <w:pPr>
        <w:spacing w:after="0" w:line="240" w:lineRule="auto"/>
        <w:rPr>
          <w:rFonts w:ascii="Times New Roman" w:hAnsi="Times New Roman" w:cs="Times New Roman"/>
          <w:sz w:val="24"/>
          <w:szCs w:val="24"/>
          <w:lang w:val="en-GB"/>
        </w:rPr>
      </w:pPr>
      <w:r w:rsidRPr="00E97F8F">
        <w:rPr>
          <w:rFonts w:ascii="Times New Roman" w:hAnsi="Times New Roman" w:cs="Times New Roman"/>
          <w:sz w:val="24"/>
          <w:szCs w:val="24"/>
          <w:lang w:val="en-GB"/>
        </w:rPr>
        <w:t xml:space="preserve">The scanned original of the assignment is inserted. </w:t>
      </w:r>
      <w:r w:rsidRPr="001F188D">
        <w:rPr>
          <w:rFonts w:ascii="Times New Roman" w:hAnsi="Times New Roman" w:cs="Times New Roman"/>
          <w:b/>
          <w:sz w:val="24"/>
          <w:szCs w:val="24"/>
          <w:lang w:val="en-GB"/>
        </w:rPr>
        <w:t>If the</w:t>
      </w:r>
      <w:r w:rsidR="004F0DA6" w:rsidRPr="001F188D">
        <w:rPr>
          <w:rFonts w:ascii="Times New Roman" w:hAnsi="Times New Roman" w:cs="Times New Roman"/>
          <w:b/>
          <w:sz w:val="24"/>
          <w:szCs w:val="24"/>
          <w:lang w:val="en-GB"/>
        </w:rPr>
        <w:t xml:space="preserve"> assignment </w:t>
      </w:r>
      <w:r w:rsidRPr="001F188D">
        <w:rPr>
          <w:rFonts w:ascii="Times New Roman" w:hAnsi="Times New Roman" w:cs="Times New Roman"/>
          <w:b/>
          <w:sz w:val="24"/>
          <w:szCs w:val="24"/>
          <w:lang w:val="en-GB"/>
        </w:rPr>
        <w:t xml:space="preserve">is on two pages, remove the next blank page, i.e. so that the </w:t>
      </w:r>
      <w:r w:rsidR="004F0DA6" w:rsidRPr="001F188D">
        <w:rPr>
          <w:rFonts w:ascii="Times New Roman" w:hAnsi="Times New Roman" w:cs="Times New Roman"/>
          <w:b/>
          <w:sz w:val="24"/>
          <w:szCs w:val="24"/>
          <w:lang w:val="en-GB"/>
        </w:rPr>
        <w:t>acknowledgement</w:t>
      </w:r>
      <w:r w:rsidRPr="001F188D">
        <w:rPr>
          <w:rFonts w:ascii="Times New Roman" w:hAnsi="Times New Roman" w:cs="Times New Roman"/>
          <w:b/>
          <w:sz w:val="24"/>
          <w:szCs w:val="24"/>
          <w:lang w:val="en-GB"/>
        </w:rPr>
        <w:t xml:space="preserve"> is always on the odd </w:t>
      </w:r>
      <w:r w:rsidR="004F0DA6" w:rsidRPr="001F188D">
        <w:rPr>
          <w:rFonts w:ascii="Times New Roman" w:hAnsi="Times New Roman" w:cs="Times New Roman"/>
          <w:b/>
          <w:sz w:val="24"/>
          <w:szCs w:val="24"/>
          <w:lang w:val="en-GB"/>
        </w:rPr>
        <w:t>page</w:t>
      </w:r>
      <w:r w:rsidRPr="001F188D">
        <w:rPr>
          <w:rFonts w:ascii="Times New Roman" w:hAnsi="Times New Roman" w:cs="Times New Roman"/>
          <w:b/>
          <w:sz w:val="24"/>
          <w:szCs w:val="24"/>
          <w:lang w:val="en-GB"/>
        </w:rPr>
        <w:t>.</w:t>
      </w:r>
    </w:p>
    <w:p w14:paraId="20D3E180" w14:textId="77777777" w:rsidR="00BB5F8C" w:rsidRPr="00BB5F8C" w:rsidRDefault="00BB5F8C" w:rsidP="003139B5">
      <w:pPr>
        <w:spacing w:after="0" w:line="240" w:lineRule="auto"/>
        <w:rPr>
          <w:rFonts w:ascii="Times New Roman" w:hAnsi="Times New Roman" w:cs="Times New Roman"/>
          <w:sz w:val="24"/>
          <w:szCs w:val="24"/>
          <w:lang w:val="sk-SK"/>
        </w:rPr>
      </w:pPr>
    </w:p>
    <w:p w14:paraId="7B7EA8A3" w14:textId="1C508F47" w:rsidR="001F188D" w:rsidRDefault="001F188D">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599551E9" w14:textId="50743D8C" w:rsidR="001F188D" w:rsidRDefault="001F188D">
      <w:pPr>
        <w:rPr>
          <w:rFonts w:ascii="Times New Roman" w:hAnsi="Times New Roman" w:cs="Times New Roman"/>
          <w:sz w:val="24"/>
          <w:szCs w:val="24"/>
          <w:lang w:val="sk-SK"/>
        </w:rPr>
      </w:pPr>
      <w:r>
        <w:rPr>
          <w:rFonts w:ascii="Times New Roman" w:hAnsi="Times New Roman" w:cs="Times New Roman"/>
          <w:sz w:val="24"/>
          <w:szCs w:val="24"/>
          <w:lang w:val="sk-SK"/>
        </w:rPr>
        <w:lastRenderedPageBreak/>
        <w:br w:type="page"/>
      </w:r>
    </w:p>
    <w:p w14:paraId="78A61223" w14:textId="1C1BEBB1" w:rsidR="00212746" w:rsidRPr="001C67BB" w:rsidRDefault="001C67BB" w:rsidP="003139B5">
      <w:pPr>
        <w:spacing w:after="0" w:line="240" w:lineRule="auto"/>
        <w:rPr>
          <w:rFonts w:ascii="Times New Roman" w:hAnsi="Times New Roman" w:cs="Times New Roman"/>
          <w:b/>
          <w:sz w:val="40"/>
          <w:szCs w:val="40"/>
          <w:lang w:val="sk-SK"/>
        </w:rPr>
      </w:pPr>
      <w:r w:rsidRPr="001C67BB">
        <w:rPr>
          <w:rFonts w:ascii="Times New Roman" w:hAnsi="Times New Roman" w:cs="Times New Roman"/>
          <w:b/>
          <w:sz w:val="40"/>
          <w:szCs w:val="40"/>
          <w:lang w:val="sk-SK"/>
        </w:rPr>
        <w:lastRenderedPageBreak/>
        <w:t>Č</w:t>
      </w:r>
      <w:r w:rsidR="00573B5C" w:rsidRPr="001C67BB">
        <w:rPr>
          <w:rFonts w:ascii="Times New Roman" w:hAnsi="Times New Roman" w:cs="Times New Roman"/>
          <w:b/>
          <w:sz w:val="40"/>
          <w:szCs w:val="40"/>
          <w:lang w:val="sk-SK"/>
        </w:rPr>
        <w:t>estné vyhlásenie</w:t>
      </w:r>
    </w:p>
    <w:p w14:paraId="1612B297" w14:textId="77777777" w:rsidR="00212746" w:rsidRDefault="00212746" w:rsidP="003139B5">
      <w:pPr>
        <w:spacing w:after="0" w:line="240" w:lineRule="auto"/>
        <w:rPr>
          <w:rFonts w:ascii="Times New Roman" w:hAnsi="Times New Roman" w:cs="Times New Roman"/>
          <w:sz w:val="28"/>
          <w:szCs w:val="28"/>
          <w:lang w:val="sk-SK"/>
        </w:rPr>
      </w:pPr>
    </w:p>
    <w:p w14:paraId="665A17A8" w14:textId="1249F752" w:rsidR="00212746" w:rsidRPr="00DC78C9" w:rsidRDefault="00573B5C" w:rsidP="00573B5C">
      <w:pPr>
        <w:spacing w:after="0" w:line="360" w:lineRule="auto"/>
        <w:jc w:val="both"/>
        <w:rPr>
          <w:rFonts w:ascii="Times New Roman" w:hAnsi="Times New Roman" w:cs="Times New Roman"/>
          <w:sz w:val="24"/>
          <w:szCs w:val="24"/>
          <w:lang w:val="sk-SK"/>
        </w:rPr>
      </w:pPr>
      <w:r w:rsidRPr="00573B5C">
        <w:rPr>
          <w:rFonts w:ascii="Times New Roman" w:hAnsi="Times New Roman" w:cs="Times New Roman"/>
          <w:sz w:val="24"/>
          <w:szCs w:val="24"/>
          <w:lang w:val="sk-SK"/>
        </w:rPr>
        <w:t>Vyhlasujem, že predloženú</w:t>
      </w:r>
      <w:r w:rsidR="001C67BB">
        <w:rPr>
          <w:rFonts w:ascii="Times New Roman" w:hAnsi="Times New Roman" w:cs="Times New Roman"/>
          <w:sz w:val="24"/>
          <w:szCs w:val="24"/>
          <w:lang w:val="sk-SK"/>
        </w:rPr>
        <w:t xml:space="preserve"> dizertačnú </w:t>
      </w:r>
      <w:r w:rsidRPr="00573B5C">
        <w:rPr>
          <w:rFonts w:ascii="Times New Roman" w:hAnsi="Times New Roman" w:cs="Times New Roman"/>
          <w:sz w:val="24"/>
          <w:szCs w:val="24"/>
          <w:lang w:val="sk-SK"/>
        </w:rPr>
        <w:t>prácu som vypracoval(a) samostatne pod vedením vedúceho dizertačnej práce, s použitím odbornej literatúry a ďalších informačných zdrojov, ktoré sú citované v práci a uvedené v zozname použitej literatúry. Ako autor(ka</w:t>
      </w:r>
      <w:r w:rsidR="002A6801">
        <w:rPr>
          <w:rFonts w:ascii="Times New Roman" w:hAnsi="Times New Roman" w:cs="Times New Roman"/>
          <w:sz w:val="24"/>
          <w:szCs w:val="24"/>
          <w:lang w:val="sk-SK"/>
        </w:rPr>
        <w:t xml:space="preserve">) </w:t>
      </w:r>
      <w:r w:rsidR="00E0067C">
        <w:rPr>
          <w:rFonts w:ascii="Times New Roman" w:hAnsi="Times New Roman" w:cs="Times New Roman"/>
          <w:sz w:val="24"/>
          <w:szCs w:val="24"/>
          <w:lang w:val="sk-SK"/>
        </w:rPr>
        <w:t>dizertačnej</w:t>
      </w:r>
      <w:r w:rsidRPr="00573B5C">
        <w:rPr>
          <w:rFonts w:ascii="Times New Roman" w:hAnsi="Times New Roman" w:cs="Times New Roman"/>
          <w:sz w:val="24"/>
          <w:szCs w:val="24"/>
          <w:lang w:val="sk-SK"/>
        </w:rPr>
        <w:t xml:space="preserve"> práce ďalej prehlasujem, </w:t>
      </w:r>
      <w:r w:rsidRPr="00DC78C9">
        <w:rPr>
          <w:rFonts w:ascii="Times New Roman" w:hAnsi="Times New Roman" w:cs="Times New Roman"/>
          <w:sz w:val="24"/>
          <w:szCs w:val="24"/>
          <w:lang w:val="sk-SK"/>
        </w:rPr>
        <w:t>že som v súvislosti s jej vytvorením neporušil autorské práva tretích osôb.</w:t>
      </w:r>
    </w:p>
    <w:p w14:paraId="294A68D7" w14:textId="77777777" w:rsidR="00DC78C9" w:rsidRPr="00DC78C9" w:rsidRDefault="00DC78C9" w:rsidP="003139B5">
      <w:pPr>
        <w:spacing w:after="0" w:line="240" w:lineRule="auto"/>
        <w:rPr>
          <w:rFonts w:ascii="Times New Roman" w:hAnsi="Times New Roman" w:cs="Times New Roman"/>
          <w:sz w:val="24"/>
          <w:szCs w:val="24"/>
          <w:lang w:val="sk-SK"/>
        </w:rPr>
      </w:pPr>
    </w:p>
    <w:p w14:paraId="26A4CDA8" w14:textId="77777777" w:rsidR="00573B5C" w:rsidRPr="00DC78C9" w:rsidRDefault="00573B5C" w:rsidP="003139B5">
      <w:pPr>
        <w:spacing w:after="0" w:line="240" w:lineRule="auto"/>
        <w:rPr>
          <w:rFonts w:ascii="Times New Roman" w:hAnsi="Times New Roman" w:cs="Times New Roman"/>
          <w:sz w:val="24"/>
          <w:szCs w:val="24"/>
          <w:lang w:val="sk-SK"/>
        </w:rPr>
      </w:pPr>
    </w:p>
    <w:p w14:paraId="1B727FCC" w14:textId="77777777" w:rsidR="00573B5C" w:rsidRPr="00DC78C9" w:rsidRDefault="00573B5C" w:rsidP="003139B5">
      <w:pPr>
        <w:spacing w:after="0" w:line="240" w:lineRule="auto"/>
        <w:rPr>
          <w:rFonts w:ascii="Times New Roman" w:hAnsi="Times New Roman" w:cs="Times New Roman"/>
          <w:sz w:val="24"/>
          <w:szCs w:val="24"/>
          <w:lang w:val="sk-SK"/>
        </w:rPr>
      </w:pP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t>...................................................</w:t>
      </w:r>
    </w:p>
    <w:p w14:paraId="129D7FD1" w14:textId="77777777" w:rsidR="00212746" w:rsidRPr="00DC78C9" w:rsidRDefault="00573B5C" w:rsidP="003139B5">
      <w:pPr>
        <w:spacing w:after="0" w:line="240" w:lineRule="auto"/>
        <w:rPr>
          <w:rFonts w:ascii="Times New Roman" w:hAnsi="Times New Roman" w:cs="Times New Roman"/>
          <w:sz w:val="24"/>
          <w:szCs w:val="24"/>
          <w:lang w:val="sk-SK"/>
        </w:rPr>
      </w:pP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Pr="00DC78C9">
        <w:rPr>
          <w:rFonts w:ascii="Times New Roman" w:hAnsi="Times New Roman" w:cs="Times New Roman"/>
          <w:sz w:val="24"/>
          <w:szCs w:val="24"/>
          <w:lang w:val="sk-SK"/>
        </w:rPr>
        <w:tab/>
      </w:r>
      <w:r w:rsidR="00DC78C9" w:rsidRPr="00DC78C9">
        <w:rPr>
          <w:rFonts w:ascii="Times New Roman" w:hAnsi="Times New Roman" w:cs="Times New Roman"/>
          <w:sz w:val="24"/>
          <w:szCs w:val="24"/>
          <w:lang w:val="sk-SK"/>
        </w:rPr>
        <w:t xml:space="preserve">     </w:t>
      </w:r>
      <w:r w:rsidR="0098627C">
        <w:rPr>
          <w:rFonts w:ascii="Times New Roman" w:hAnsi="Times New Roman" w:cs="Times New Roman"/>
          <w:sz w:val="24"/>
          <w:szCs w:val="24"/>
          <w:lang w:val="sk-SK"/>
        </w:rPr>
        <w:t>P</w:t>
      </w:r>
      <w:r w:rsidR="00DC78C9" w:rsidRPr="00DC78C9">
        <w:rPr>
          <w:rFonts w:ascii="Times New Roman" w:hAnsi="Times New Roman" w:cs="Times New Roman"/>
          <w:sz w:val="24"/>
          <w:szCs w:val="24"/>
          <w:lang w:val="sk-SK"/>
        </w:rPr>
        <w:t>odpis študenta</w:t>
      </w:r>
    </w:p>
    <w:p w14:paraId="3F3D2C13" w14:textId="77777777" w:rsidR="007B44F7" w:rsidRPr="00DC78C9" w:rsidRDefault="007B44F7" w:rsidP="003139B5">
      <w:pPr>
        <w:spacing w:after="0" w:line="240" w:lineRule="auto"/>
        <w:rPr>
          <w:rFonts w:ascii="Times New Roman" w:hAnsi="Times New Roman" w:cs="Times New Roman"/>
          <w:sz w:val="24"/>
          <w:szCs w:val="24"/>
          <w:lang w:val="sk-SK"/>
        </w:rPr>
      </w:pPr>
    </w:p>
    <w:p w14:paraId="28D0A2C1" w14:textId="77777777" w:rsidR="00DC78C9" w:rsidRPr="00DC78C9" w:rsidRDefault="00DC78C9" w:rsidP="003139B5">
      <w:pPr>
        <w:spacing w:after="0" w:line="240" w:lineRule="auto"/>
        <w:rPr>
          <w:rFonts w:ascii="Times New Roman" w:hAnsi="Times New Roman" w:cs="Times New Roman"/>
          <w:sz w:val="24"/>
          <w:szCs w:val="24"/>
          <w:lang w:val="sk-SK"/>
        </w:rPr>
      </w:pPr>
    </w:p>
    <w:p w14:paraId="67009563" w14:textId="77777777" w:rsidR="00DC78C9" w:rsidRDefault="00DC78C9" w:rsidP="003139B5">
      <w:pPr>
        <w:spacing w:after="0" w:line="240" w:lineRule="auto"/>
        <w:rPr>
          <w:rFonts w:ascii="Times New Roman" w:hAnsi="Times New Roman" w:cs="Times New Roman"/>
          <w:sz w:val="28"/>
          <w:szCs w:val="28"/>
          <w:lang w:val="sk-SK"/>
        </w:rPr>
      </w:pPr>
    </w:p>
    <w:p w14:paraId="1C6FD78D" w14:textId="77777777" w:rsidR="00DC78C9" w:rsidRPr="001C67BB" w:rsidRDefault="00DC78C9" w:rsidP="00DC78C9">
      <w:pPr>
        <w:spacing w:after="0" w:line="240" w:lineRule="auto"/>
        <w:rPr>
          <w:rFonts w:ascii="Times New Roman" w:hAnsi="Times New Roman" w:cs="Times New Roman"/>
          <w:b/>
          <w:sz w:val="40"/>
          <w:szCs w:val="40"/>
          <w:lang w:val="en-GB"/>
        </w:rPr>
      </w:pPr>
      <w:r w:rsidRPr="001C67BB">
        <w:rPr>
          <w:rFonts w:ascii="Times New Roman" w:hAnsi="Times New Roman" w:cs="Times New Roman"/>
          <w:b/>
          <w:sz w:val="40"/>
          <w:szCs w:val="40"/>
          <w:lang w:val="en-GB"/>
        </w:rPr>
        <w:t>Declaration</w:t>
      </w:r>
    </w:p>
    <w:p w14:paraId="09ACF4DF" w14:textId="77777777" w:rsidR="00DC78C9" w:rsidRPr="00104FC1" w:rsidRDefault="00DC78C9" w:rsidP="003139B5">
      <w:pPr>
        <w:spacing w:after="0" w:line="240" w:lineRule="auto"/>
        <w:rPr>
          <w:rFonts w:ascii="Times New Roman" w:hAnsi="Times New Roman" w:cs="Times New Roman"/>
          <w:sz w:val="28"/>
          <w:szCs w:val="28"/>
          <w:lang w:val="en-GB"/>
        </w:rPr>
      </w:pPr>
    </w:p>
    <w:p w14:paraId="72B8D0CF" w14:textId="2F7E1F72" w:rsidR="001E2697" w:rsidRDefault="001E2697" w:rsidP="0098627C">
      <w:pPr>
        <w:spacing w:after="0" w:line="360" w:lineRule="auto"/>
        <w:jc w:val="both"/>
        <w:rPr>
          <w:rFonts w:ascii="Times New Roman" w:hAnsi="Times New Roman" w:cs="Times New Roman"/>
          <w:sz w:val="24"/>
          <w:szCs w:val="24"/>
          <w:lang w:val="en-GB"/>
        </w:rPr>
      </w:pPr>
      <w:r w:rsidRPr="001E2697">
        <w:rPr>
          <w:rFonts w:ascii="Times New Roman" w:hAnsi="Times New Roman" w:cs="Times New Roman"/>
          <w:sz w:val="24"/>
          <w:szCs w:val="24"/>
          <w:lang w:val="en-GB"/>
        </w:rPr>
        <w:t xml:space="preserve">I declare that I prepared the </w:t>
      </w:r>
      <w:r w:rsidR="001C67BB">
        <w:rPr>
          <w:rFonts w:ascii="Times New Roman" w:hAnsi="Times New Roman" w:cs="Times New Roman"/>
          <w:sz w:val="24"/>
          <w:szCs w:val="24"/>
          <w:lang w:val="en-GB"/>
        </w:rPr>
        <w:t>dissertation</w:t>
      </w:r>
      <w:r w:rsidRPr="001E2697">
        <w:rPr>
          <w:rFonts w:ascii="Times New Roman" w:hAnsi="Times New Roman" w:cs="Times New Roman"/>
          <w:sz w:val="24"/>
          <w:szCs w:val="24"/>
          <w:lang w:val="en-GB"/>
        </w:rPr>
        <w:t xml:space="preserve"> work independently under the supervision of the supervisor of the dissertation, using professional literature and other information sources that are cited in the work and listed in the list of references. As the author of this </w:t>
      </w:r>
      <w:r w:rsidR="00A16B6D">
        <w:rPr>
          <w:rFonts w:ascii="Times New Roman" w:hAnsi="Times New Roman" w:cs="Times New Roman"/>
          <w:sz w:val="24"/>
          <w:szCs w:val="24"/>
          <w:lang w:val="en-GB"/>
        </w:rPr>
        <w:t xml:space="preserve">dissertation </w:t>
      </w:r>
      <w:r w:rsidRPr="001E2697">
        <w:rPr>
          <w:rFonts w:ascii="Times New Roman" w:hAnsi="Times New Roman" w:cs="Times New Roman"/>
          <w:sz w:val="24"/>
          <w:szCs w:val="24"/>
          <w:lang w:val="en-GB"/>
        </w:rPr>
        <w:t>work, I further declare that I have not violated the copyrights of third parties in connection with its creation.</w:t>
      </w:r>
    </w:p>
    <w:p w14:paraId="2A1B71E0" w14:textId="6FD989D1" w:rsidR="00DC78C9" w:rsidRPr="00104FC1" w:rsidRDefault="00DC78C9" w:rsidP="001E2697">
      <w:pPr>
        <w:spacing w:after="0" w:line="360" w:lineRule="auto"/>
        <w:jc w:val="both"/>
        <w:rPr>
          <w:rFonts w:ascii="Times New Roman" w:hAnsi="Times New Roman" w:cs="Times New Roman"/>
          <w:sz w:val="28"/>
          <w:szCs w:val="28"/>
          <w:lang w:val="en-GB"/>
        </w:rPr>
      </w:pPr>
    </w:p>
    <w:p w14:paraId="79EC6015" w14:textId="77777777" w:rsidR="00DC78C9" w:rsidRPr="00104FC1" w:rsidRDefault="00DC78C9" w:rsidP="00DC78C9">
      <w:pPr>
        <w:spacing w:after="0" w:line="240" w:lineRule="auto"/>
        <w:rPr>
          <w:rFonts w:ascii="Times New Roman" w:hAnsi="Times New Roman" w:cs="Times New Roman"/>
          <w:sz w:val="24"/>
          <w:szCs w:val="24"/>
          <w:lang w:val="en-GB"/>
        </w:rPr>
      </w:pPr>
    </w:p>
    <w:p w14:paraId="7C2F114B" w14:textId="77777777" w:rsidR="00DC78C9" w:rsidRPr="00104FC1" w:rsidRDefault="00DC78C9" w:rsidP="00DC78C9">
      <w:pPr>
        <w:spacing w:after="0" w:line="240" w:lineRule="auto"/>
        <w:rPr>
          <w:rFonts w:ascii="Times New Roman" w:hAnsi="Times New Roman" w:cs="Times New Roman"/>
          <w:sz w:val="24"/>
          <w:szCs w:val="24"/>
          <w:lang w:val="en-GB"/>
        </w:rPr>
      </w:pP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t>...................................................</w:t>
      </w:r>
    </w:p>
    <w:p w14:paraId="34B75A44" w14:textId="77777777" w:rsidR="00DC78C9" w:rsidRPr="00104FC1" w:rsidRDefault="00DC78C9" w:rsidP="00DC78C9">
      <w:pPr>
        <w:spacing w:after="0" w:line="240" w:lineRule="auto"/>
        <w:rPr>
          <w:rFonts w:ascii="Times New Roman" w:hAnsi="Times New Roman" w:cs="Times New Roman"/>
          <w:sz w:val="24"/>
          <w:szCs w:val="24"/>
          <w:lang w:val="en-GB"/>
        </w:rPr>
      </w:pP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r>
      <w:r w:rsidRPr="00104FC1">
        <w:rPr>
          <w:rFonts w:ascii="Times New Roman" w:hAnsi="Times New Roman" w:cs="Times New Roman"/>
          <w:sz w:val="24"/>
          <w:szCs w:val="24"/>
          <w:lang w:val="en-GB"/>
        </w:rPr>
        <w:tab/>
        <w:t xml:space="preserve"> </w:t>
      </w:r>
      <w:r w:rsidR="0098627C" w:rsidRPr="00104FC1">
        <w:rPr>
          <w:rFonts w:ascii="Times New Roman" w:hAnsi="Times New Roman" w:cs="Times New Roman"/>
          <w:sz w:val="24"/>
          <w:szCs w:val="24"/>
          <w:lang w:val="en-GB"/>
        </w:rPr>
        <w:t>S</w:t>
      </w:r>
      <w:r w:rsidRPr="00104FC1">
        <w:rPr>
          <w:rFonts w:ascii="Times New Roman" w:hAnsi="Times New Roman" w:cs="Times New Roman"/>
          <w:sz w:val="24"/>
          <w:szCs w:val="24"/>
          <w:lang w:val="en-GB"/>
        </w:rPr>
        <w:t xml:space="preserve">ignature of </w:t>
      </w:r>
      <w:r w:rsidR="0098627C" w:rsidRPr="00104FC1">
        <w:rPr>
          <w:rFonts w:ascii="Times New Roman" w:hAnsi="Times New Roman" w:cs="Times New Roman"/>
          <w:sz w:val="24"/>
          <w:szCs w:val="24"/>
          <w:lang w:val="en-GB"/>
        </w:rPr>
        <w:t xml:space="preserve">a </w:t>
      </w:r>
      <w:r w:rsidRPr="00104FC1">
        <w:rPr>
          <w:rFonts w:ascii="Times New Roman" w:hAnsi="Times New Roman" w:cs="Times New Roman"/>
          <w:sz w:val="24"/>
          <w:szCs w:val="24"/>
          <w:lang w:val="en-GB"/>
        </w:rPr>
        <w:t>student</w:t>
      </w:r>
    </w:p>
    <w:p w14:paraId="42D48FA8" w14:textId="7596FDAE" w:rsidR="00E31E9C" w:rsidRDefault="00E31E9C">
      <w:pPr>
        <w:rPr>
          <w:rFonts w:ascii="Times New Roman" w:hAnsi="Times New Roman" w:cs="Times New Roman"/>
          <w:sz w:val="28"/>
          <w:szCs w:val="28"/>
          <w:lang w:val="en-GB"/>
        </w:rPr>
      </w:pPr>
    </w:p>
    <w:p w14:paraId="6F97E616" w14:textId="77777777" w:rsidR="00AE42D5" w:rsidRDefault="00AE42D5" w:rsidP="00A17FEF">
      <w:pPr>
        <w:spacing w:after="0" w:line="240" w:lineRule="auto"/>
        <w:rPr>
          <w:rFonts w:ascii="Times New Roman" w:hAnsi="Times New Roman" w:cs="Times New Roman"/>
          <w:sz w:val="24"/>
          <w:szCs w:val="24"/>
          <w:lang w:val="sk-SK"/>
        </w:rPr>
      </w:pPr>
    </w:p>
    <w:p w14:paraId="3162D3D4" w14:textId="77777777" w:rsidR="00AE42D5" w:rsidRDefault="00AE42D5" w:rsidP="00A17FEF">
      <w:pPr>
        <w:spacing w:after="0" w:line="240" w:lineRule="auto"/>
        <w:rPr>
          <w:rFonts w:ascii="Times New Roman" w:hAnsi="Times New Roman" w:cs="Times New Roman"/>
          <w:sz w:val="24"/>
          <w:szCs w:val="24"/>
          <w:lang w:val="sk-SK"/>
        </w:rPr>
      </w:pPr>
    </w:p>
    <w:p w14:paraId="37652CFB" w14:textId="77777777" w:rsidR="00AE42D5" w:rsidRDefault="00AE42D5" w:rsidP="00A17FEF">
      <w:pPr>
        <w:spacing w:after="0" w:line="240" w:lineRule="auto"/>
        <w:rPr>
          <w:rFonts w:ascii="Times New Roman" w:hAnsi="Times New Roman" w:cs="Times New Roman"/>
          <w:sz w:val="24"/>
          <w:szCs w:val="24"/>
          <w:lang w:val="sk-SK"/>
        </w:rPr>
      </w:pPr>
    </w:p>
    <w:p w14:paraId="3F7B5F2B" w14:textId="77777777" w:rsidR="00AE42D5" w:rsidRDefault="00AE42D5" w:rsidP="00A17FEF">
      <w:pPr>
        <w:spacing w:after="0" w:line="240" w:lineRule="auto"/>
        <w:rPr>
          <w:rFonts w:ascii="Times New Roman" w:hAnsi="Times New Roman" w:cs="Times New Roman"/>
          <w:sz w:val="24"/>
          <w:szCs w:val="24"/>
          <w:lang w:val="sk-SK"/>
        </w:rPr>
      </w:pPr>
    </w:p>
    <w:p w14:paraId="7AFEC11F" w14:textId="77777777" w:rsidR="00AE42D5" w:rsidRDefault="00AE42D5" w:rsidP="00A17FEF">
      <w:pPr>
        <w:spacing w:after="0" w:line="240" w:lineRule="auto"/>
        <w:rPr>
          <w:rFonts w:ascii="Times New Roman" w:hAnsi="Times New Roman" w:cs="Times New Roman"/>
          <w:sz w:val="24"/>
          <w:szCs w:val="24"/>
          <w:lang w:val="sk-SK"/>
        </w:rPr>
      </w:pPr>
    </w:p>
    <w:p w14:paraId="1A43AD90" w14:textId="77777777" w:rsidR="00AE42D5" w:rsidRDefault="00AE42D5" w:rsidP="00A17FEF">
      <w:pPr>
        <w:spacing w:after="0" w:line="240" w:lineRule="auto"/>
        <w:rPr>
          <w:rFonts w:ascii="Times New Roman" w:hAnsi="Times New Roman" w:cs="Times New Roman"/>
          <w:sz w:val="24"/>
          <w:szCs w:val="24"/>
          <w:lang w:val="sk-SK"/>
        </w:rPr>
      </w:pPr>
    </w:p>
    <w:p w14:paraId="316624FC" w14:textId="77777777" w:rsidR="00AE42D5" w:rsidRDefault="00AE42D5" w:rsidP="00A17FEF">
      <w:pPr>
        <w:spacing w:after="0" w:line="240" w:lineRule="auto"/>
        <w:rPr>
          <w:rFonts w:ascii="Times New Roman" w:hAnsi="Times New Roman" w:cs="Times New Roman"/>
          <w:sz w:val="24"/>
          <w:szCs w:val="24"/>
          <w:lang w:val="sk-SK"/>
        </w:rPr>
      </w:pPr>
    </w:p>
    <w:p w14:paraId="36A5AFD0" w14:textId="77777777" w:rsidR="00AE42D5" w:rsidRDefault="00AE42D5" w:rsidP="00A17FEF">
      <w:pPr>
        <w:spacing w:after="0" w:line="240" w:lineRule="auto"/>
        <w:rPr>
          <w:rFonts w:ascii="Times New Roman" w:hAnsi="Times New Roman" w:cs="Times New Roman"/>
          <w:sz w:val="24"/>
          <w:szCs w:val="24"/>
          <w:lang w:val="sk-SK"/>
        </w:rPr>
      </w:pPr>
    </w:p>
    <w:p w14:paraId="0D56975B" w14:textId="77777777" w:rsidR="00AE42D5" w:rsidRDefault="00AE42D5" w:rsidP="00A17FEF">
      <w:pPr>
        <w:spacing w:after="0" w:line="240" w:lineRule="auto"/>
        <w:rPr>
          <w:rFonts w:ascii="Times New Roman" w:hAnsi="Times New Roman" w:cs="Times New Roman"/>
          <w:sz w:val="24"/>
          <w:szCs w:val="24"/>
          <w:lang w:val="sk-SK"/>
        </w:rPr>
      </w:pPr>
    </w:p>
    <w:p w14:paraId="4DF93AE6" w14:textId="77777777" w:rsidR="00AE42D5" w:rsidRDefault="00AE42D5" w:rsidP="00A17FEF">
      <w:pPr>
        <w:spacing w:after="0" w:line="240" w:lineRule="auto"/>
        <w:rPr>
          <w:rFonts w:ascii="Times New Roman" w:hAnsi="Times New Roman" w:cs="Times New Roman"/>
          <w:sz w:val="24"/>
          <w:szCs w:val="24"/>
          <w:lang w:val="sk-SK"/>
        </w:rPr>
      </w:pPr>
    </w:p>
    <w:p w14:paraId="6D557646" w14:textId="77777777" w:rsidR="00AE42D5" w:rsidRDefault="00AE42D5" w:rsidP="00A17FEF">
      <w:pPr>
        <w:spacing w:after="0" w:line="240" w:lineRule="auto"/>
        <w:rPr>
          <w:rFonts w:ascii="Times New Roman" w:hAnsi="Times New Roman" w:cs="Times New Roman"/>
          <w:sz w:val="24"/>
          <w:szCs w:val="24"/>
          <w:lang w:val="sk-SK"/>
        </w:rPr>
      </w:pPr>
    </w:p>
    <w:p w14:paraId="02A74AC7" w14:textId="77777777" w:rsidR="00AE42D5" w:rsidRDefault="00AE42D5" w:rsidP="00A17FEF">
      <w:pPr>
        <w:spacing w:after="0" w:line="240" w:lineRule="auto"/>
        <w:rPr>
          <w:rFonts w:ascii="Times New Roman" w:hAnsi="Times New Roman" w:cs="Times New Roman"/>
          <w:sz w:val="24"/>
          <w:szCs w:val="24"/>
          <w:lang w:val="sk-SK"/>
        </w:rPr>
      </w:pPr>
    </w:p>
    <w:p w14:paraId="66EC64C5" w14:textId="77777777" w:rsidR="00AE42D5" w:rsidRDefault="00AE42D5" w:rsidP="00A17FEF">
      <w:pPr>
        <w:spacing w:after="0" w:line="240" w:lineRule="auto"/>
        <w:rPr>
          <w:rFonts w:ascii="Times New Roman" w:hAnsi="Times New Roman" w:cs="Times New Roman"/>
          <w:sz w:val="24"/>
          <w:szCs w:val="24"/>
          <w:lang w:val="sk-SK"/>
        </w:rPr>
      </w:pPr>
    </w:p>
    <w:p w14:paraId="15E2C76B" w14:textId="77777777" w:rsidR="00AE42D5" w:rsidRDefault="00AE42D5" w:rsidP="00A17FEF">
      <w:pPr>
        <w:spacing w:after="0" w:line="240" w:lineRule="auto"/>
        <w:rPr>
          <w:rFonts w:ascii="Times New Roman" w:hAnsi="Times New Roman" w:cs="Times New Roman"/>
          <w:sz w:val="24"/>
          <w:szCs w:val="24"/>
          <w:lang w:val="sk-SK"/>
        </w:rPr>
      </w:pPr>
    </w:p>
    <w:p w14:paraId="380902ED" w14:textId="77777777" w:rsidR="00AE42D5" w:rsidRDefault="00AE42D5" w:rsidP="00A17FEF">
      <w:pPr>
        <w:spacing w:after="0" w:line="240" w:lineRule="auto"/>
        <w:rPr>
          <w:rFonts w:ascii="Times New Roman" w:hAnsi="Times New Roman" w:cs="Times New Roman"/>
          <w:sz w:val="24"/>
          <w:szCs w:val="24"/>
          <w:lang w:val="sk-SK"/>
        </w:rPr>
      </w:pPr>
    </w:p>
    <w:p w14:paraId="4CC21AA2" w14:textId="77777777" w:rsidR="00AE42D5" w:rsidRDefault="00AE42D5" w:rsidP="00A17FEF">
      <w:pPr>
        <w:spacing w:after="0" w:line="240" w:lineRule="auto"/>
        <w:rPr>
          <w:rFonts w:ascii="Times New Roman" w:hAnsi="Times New Roman" w:cs="Times New Roman"/>
          <w:sz w:val="24"/>
          <w:szCs w:val="24"/>
          <w:lang w:val="sk-SK"/>
        </w:rPr>
      </w:pPr>
    </w:p>
    <w:p w14:paraId="4D849F34" w14:textId="15B36D1E" w:rsidR="006B6310" w:rsidRDefault="006B6310">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1F6DD99D" w14:textId="77777777" w:rsidR="00AE42D5" w:rsidRDefault="00AE42D5" w:rsidP="00A17FEF">
      <w:pPr>
        <w:spacing w:after="0" w:line="240" w:lineRule="auto"/>
        <w:rPr>
          <w:rFonts w:ascii="Times New Roman" w:hAnsi="Times New Roman" w:cs="Times New Roman"/>
          <w:sz w:val="24"/>
          <w:szCs w:val="24"/>
          <w:lang w:val="sk-SK"/>
        </w:rPr>
      </w:pPr>
    </w:p>
    <w:p w14:paraId="73DC6C5F" w14:textId="77777777" w:rsidR="00AE42D5" w:rsidRDefault="00AE42D5" w:rsidP="00A17FEF">
      <w:pPr>
        <w:spacing w:after="0" w:line="240" w:lineRule="auto"/>
        <w:rPr>
          <w:rFonts w:ascii="Times New Roman" w:hAnsi="Times New Roman" w:cs="Times New Roman"/>
          <w:sz w:val="24"/>
          <w:szCs w:val="24"/>
          <w:lang w:val="sk-SK"/>
        </w:rPr>
      </w:pPr>
    </w:p>
    <w:p w14:paraId="6A367A96" w14:textId="77777777" w:rsidR="00AE42D5" w:rsidRDefault="00AE42D5" w:rsidP="00A17FEF">
      <w:pPr>
        <w:spacing w:after="0" w:line="240" w:lineRule="auto"/>
        <w:rPr>
          <w:rFonts w:ascii="Times New Roman" w:hAnsi="Times New Roman" w:cs="Times New Roman"/>
          <w:sz w:val="24"/>
          <w:szCs w:val="24"/>
          <w:lang w:val="sk-SK"/>
        </w:rPr>
      </w:pPr>
    </w:p>
    <w:p w14:paraId="4709B2EB" w14:textId="77777777" w:rsidR="00AE42D5" w:rsidRDefault="00AE42D5" w:rsidP="00A17FEF">
      <w:pPr>
        <w:spacing w:after="0" w:line="240" w:lineRule="auto"/>
        <w:rPr>
          <w:rFonts w:ascii="Times New Roman" w:hAnsi="Times New Roman" w:cs="Times New Roman"/>
          <w:sz w:val="24"/>
          <w:szCs w:val="24"/>
          <w:lang w:val="sk-SK"/>
        </w:rPr>
      </w:pPr>
    </w:p>
    <w:p w14:paraId="5A21C6D3" w14:textId="77777777" w:rsidR="00AE42D5" w:rsidRDefault="00AE42D5" w:rsidP="00A17FEF">
      <w:pPr>
        <w:spacing w:after="0" w:line="240" w:lineRule="auto"/>
        <w:rPr>
          <w:rFonts w:ascii="Times New Roman" w:hAnsi="Times New Roman" w:cs="Times New Roman"/>
          <w:sz w:val="24"/>
          <w:szCs w:val="24"/>
          <w:lang w:val="sk-SK"/>
        </w:rPr>
      </w:pPr>
    </w:p>
    <w:p w14:paraId="5CD5643E" w14:textId="77777777" w:rsidR="00AE42D5" w:rsidRDefault="00AE42D5" w:rsidP="00A17FEF">
      <w:pPr>
        <w:spacing w:after="0" w:line="240" w:lineRule="auto"/>
        <w:rPr>
          <w:rFonts w:ascii="Times New Roman" w:hAnsi="Times New Roman" w:cs="Times New Roman"/>
          <w:sz w:val="24"/>
          <w:szCs w:val="24"/>
          <w:lang w:val="sk-SK"/>
        </w:rPr>
      </w:pPr>
    </w:p>
    <w:p w14:paraId="01738554" w14:textId="77777777" w:rsidR="00AE42D5" w:rsidRDefault="00AE42D5" w:rsidP="00A17FEF">
      <w:pPr>
        <w:spacing w:after="0" w:line="240" w:lineRule="auto"/>
        <w:rPr>
          <w:rFonts w:ascii="Times New Roman" w:hAnsi="Times New Roman" w:cs="Times New Roman"/>
          <w:sz w:val="24"/>
          <w:szCs w:val="24"/>
          <w:lang w:val="sk-SK"/>
        </w:rPr>
      </w:pPr>
    </w:p>
    <w:p w14:paraId="47CEA315" w14:textId="77777777" w:rsidR="00AE42D5" w:rsidRDefault="00AE42D5" w:rsidP="00A17FEF">
      <w:pPr>
        <w:spacing w:after="0" w:line="240" w:lineRule="auto"/>
        <w:rPr>
          <w:rFonts w:ascii="Times New Roman" w:hAnsi="Times New Roman" w:cs="Times New Roman"/>
          <w:sz w:val="24"/>
          <w:szCs w:val="24"/>
          <w:lang w:val="sk-SK"/>
        </w:rPr>
      </w:pPr>
    </w:p>
    <w:p w14:paraId="5D5345FA" w14:textId="77777777" w:rsidR="00AE42D5" w:rsidRDefault="00AE42D5" w:rsidP="00A17FEF">
      <w:pPr>
        <w:spacing w:after="0" w:line="240" w:lineRule="auto"/>
        <w:rPr>
          <w:rFonts w:ascii="Times New Roman" w:hAnsi="Times New Roman" w:cs="Times New Roman"/>
          <w:sz w:val="24"/>
          <w:szCs w:val="24"/>
          <w:lang w:val="sk-SK"/>
        </w:rPr>
      </w:pPr>
    </w:p>
    <w:p w14:paraId="5EB07BF5" w14:textId="77777777" w:rsidR="00AE42D5" w:rsidRDefault="00AE42D5" w:rsidP="00A17FEF">
      <w:pPr>
        <w:spacing w:after="0" w:line="240" w:lineRule="auto"/>
        <w:rPr>
          <w:rFonts w:ascii="Times New Roman" w:hAnsi="Times New Roman" w:cs="Times New Roman"/>
          <w:sz w:val="24"/>
          <w:szCs w:val="24"/>
          <w:lang w:val="sk-SK"/>
        </w:rPr>
      </w:pPr>
    </w:p>
    <w:p w14:paraId="339054AD" w14:textId="77777777" w:rsidR="00AE42D5" w:rsidRDefault="00AE42D5" w:rsidP="00A17FEF">
      <w:pPr>
        <w:spacing w:after="0" w:line="240" w:lineRule="auto"/>
        <w:rPr>
          <w:rFonts w:ascii="Times New Roman" w:hAnsi="Times New Roman" w:cs="Times New Roman"/>
          <w:sz w:val="24"/>
          <w:szCs w:val="24"/>
          <w:lang w:val="sk-SK"/>
        </w:rPr>
      </w:pPr>
    </w:p>
    <w:p w14:paraId="430D2F30" w14:textId="77777777" w:rsidR="00AE42D5" w:rsidRDefault="00AE42D5" w:rsidP="00A17FEF">
      <w:pPr>
        <w:spacing w:after="0" w:line="240" w:lineRule="auto"/>
        <w:rPr>
          <w:rFonts w:ascii="Times New Roman" w:hAnsi="Times New Roman" w:cs="Times New Roman"/>
          <w:sz w:val="24"/>
          <w:szCs w:val="24"/>
          <w:lang w:val="sk-SK"/>
        </w:rPr>
      </w:pPr>
    </w:p>
    <w:p w14:paraId="6BD82312" w14:textId="77777777" w:rsidR="00AE42D5" w:rsidRDefault="00AE42D5" w:rsidP="00A17FEF">
      <w:pPr>
        <w:spacing w:after="0" w:line="240" w:lineRule="auto"/>
        <w:rPr>
          <w:rFonts w:ascii="Times New Roman" w:hAnsi="Times New Roman" w:cs="Times New Roman"/>
          <w:sz w:val="24"/>
          <w:szCs w:val="24"/>
          <w:lang w:val="sk-SK"/>
        </w:rPr>
      </w:pPr>
    </w:p>
    <w:p w14:paraId="5DC65330" w14:textId="77777777" w:rsidR="00AE42D5" w:rsidRDefault="00AE42D5" w:rsidP="00A17FEF">
      <w:pPr>
        <w:spacing w:after="0" w:line="240" w:lineRule="auto"/>
        <w:rPr>
          <w:rFonts w:ascii="Times New Roman" w:hAnsi="Times New Roman" w:cs="Times New Roman"/>
          <w:sz w:val="24"/>
          <w:szCs w:val="24"/>
          <w:lang w:val="sk-SK"/>
        </w:rPr>
      </w:pPr>
    </w:p>
    <w:p w14:paraId="1C7236C6" w14:textId="77777777" w:rsidR="00AE42D5" w:rsidRDefault="00AE42D5" w:rsidP="00A17FEF">
      <w:pPr>
        <w:spacing w:after="0" w:line="240" w:lineRule="auto"/>
        <w:rPr>
          <w:rFonts w:ascii="Times New Roman" w:hAnsi="Times New Roman" w:cs="Times New Roman"/>
          <w:sz w:val="24"/>
          <w:szCs w:val="24"/>
          <w:lang w:val="sk-SK"/>
        </w:rPr>
      </w:pPr>
    </w:p>
    <w:p w14:paraId="64AC17B4" w14:textId="54421AF9" w:rsidR="00AE42D5" w:rsidRDefault="00AE42D5" w:rsidP="00A17FEF">
      <w:pPr>
        <w:spacing w:after="0" w:line="240" w:lineRule="auto"/>
        <w:rPr>
          <w:rFonts w:ascii="Times New Roman" w:hAnsi="Times New Roman" w:cs="Times New Roman"/>
          <w:sz w:val="24"/>
          <w:szCs w:val="24"/>
          <w:lang w:val="sk-SK"/>
        </w:rPr>
      </w:pPr>
    </w:p>
    <w:p w14:paraId="0711B27B" w14:textId="4CF8BB00" w:rsidR="006B6310" w:rsidRDefault="006B6310" w:rsidP="00A17FEF">
      <w:pPr>
        <w:spacing w:after="0" w:line="240" w:lineRule="auto"/>
        <w:rPr>
          <w:rFonts w:ascii="Times New Roman" w:hAnsi="Times New Roman" w:cs="Times New Roman"/>
          <w:sz w:val="24"/>
          <w:szCs w:val="24"/>
          <w:lang w:val="sk-SK"/>
        </w:rPr>
      </w:pPr>
    </w:p>
    <w:p w14:paraId="7D2AD02E" w14:textId="6E81651A" w:rsidR="006B6310" w:rsidRDefault="006B6310" w:rsidP="00A17FEF">
      <w:pPr>
        <w:spacing w:after="0" w:line="240" w:lineRule="auto"/>
        <w:rPr>
          <w:rFonts w:ascii="Times New Roman" w:hAnsi="Times New Roman" w:cs="Times New Roman"/>
          <w:sz w:val="24"/>
          <w:szCs w:val="24"/>
          <w:lang w:val="sk-SK"/>
        </w:rPr>
      </w:pPr>
    </w:p>
    <w:p w14:paraId="751081F7" w14:textId="1556D3C0" w:rsidR="006B6310" w:rsidRDefault="006B6310" w:rsidP="00A17FEF">
      <w:pPr>
        <w:spacing w:after="0" w:line="240" w:lineRule="auto"/>
        <w:rPr>
          <w:rFonts w:ascii="Times New Roman" w:hAnsi="Times New Roman" w:cs="Times New Roman"/>
          <w:sz w:val="24"/>
          <w:szCs w:val="24"/>
          <w:lang w:val="sk-SK"/>
        </w:rPr>
      </w:pPr>
    </w:p>
    <w:p w14:paraId="3F061955" w14:textId="6806AEA3" w:rsidR="006B6310" w:rsidRDefault="006B6310" w:rsidP="00A17FEF">
      <w:pPr>
        <w:spacing w:after="0" w:line="240" w:lineRule="auto"/>
        <w:rPr>
          <w:rFonts w:ascii="Times New Roman" w:hAnsi="Times New Roman" w:cs="Times New Roman"/>
          <w:sz w:val="24"/>
          <w:szCs w:val="24"/>
          <w:lang w:val="sk-SK"/>
        </w:rPr>
      </w:pPr>
    </w:p>
    <w:p w14:paraId="63669E78" w14:textId="72DA5A13" w:rsidR="006B6310" w:rsidRDefault="006B6310" w:rsidP="00A17FEF">
      <w:pPr>
        <w:spacing w:after="0" w:line="240" w:lineRule="auto"/>
        <w:rPr>
          <w:rFonts w:ascii="Times New Roman" w:hAnsi="Times New Roman" w:cs="Times New Roman"/>
          <w:sz w:val="24"/>
          <w:szCs w:val="24"/>
          <w:lang w:val="sk-SK"/>
        </w:rPr>
      </w:pPr>
    </w:p>
    <w:p w14:paraId="3DBE8E1A" w14:textId="525E5762" w:rsidR="006B6310" w:rsidRDefault="006B6310" w:rsidP="00A17FEF">
      <w:pPr>
        <w:spacing w:after="0" w:line="240" w:lineRule="auto"/>
        <w:rPr>
          <w:rFonts w:ascii="Times New Roman" w:hAnsi="Times New Roman" w:cs="Times New Roman"/>
          <w:sz w:val="24"/>
          <w:szCs w:val="24"/>
          <w:lang w:val="sk-SK"/>
        </w:rPr>
      </w:pPr>
    </w:p>
    <w:p w14:paraId="084B1F93" w14:textId="4506FD21" w:rsidR="006B6310" w:rsidRDefault="006B6310" w:rsidP="00A17FEF">
      <w:pPr>
        <w:spacing w:after="0" w:line="240" w:lineRule="auto"/>
        <w:rPr>
          <w:rFonts w:ascii="Times New Roman" w:hAnsi="Times New Roman" w:cs="Times New Roman"/>
          <w:sz w:val="24"/>
          <w:szCs w:val="24"/>
          <w:lang w:val="sk-SK"/>
        </w:rPr>
      </w:pPr>
    </w:p>
    <w:p w14:paraId="3829B3B4" w14:textId="32DFDCA1" w:rsidR="006B6310" w:rsidRDefault="006B6310" w:rsidP="00A17FEF">
      <w:pPr>
        <w:spacing w:after="0" w:line="240" w:lineRule="auto"/>
        <w:rPr>
          <w:rFonts w:ascii="Times New Roman" w:hAnsi="Times New Roman" w:cs="Times New Roman"/>
          <w:sz w:val="24"/>
          <w:szCs w:val="24"/>
          <w:lang w:val="sk-SK"/>
        </w:rPr>
      </w:pPr>
    </w:p>
    <w:p w14:paraId="511FD6F7" w14:textId="4C3E4D19" w:rsidR="006B6310" w:rsidRDefault="006B6310" w:rsidP="00A17FEF">
      <w:pPr>
        <w:spacing w:after="0" w:line="240" w:lineRule="auto"/>
        <w:rPr>
          <w:rFonts w:ascii="Times New Roman" w:hAnsi="Times New Roman" w:cs="Times New Roman"/>
          <w:sz w:val="24"/>
          <w:szCs w:val="24"/>
          <w:lang w:val="sk-SK"/>
        </w:rPr>
      </w:pPr>
    </w:p>
    <w:p w14:paraId="0D20A688" w14:textId="38A158D8" w:rsidR="006B6310" w:rsidRDefault="006B6310" w:rsidP="00A17FEF">
      <w:pPr>
        <w:spacing w:after="0" w:line="240" w:lineRule="auto"/>
        <w:rPr>
          <w:rFonts w:ascii="Times New Roman" w:hAnsi="Times New Roman" w:cs="Times New Roman"/>
          <w:sz w:val="24"/>
          <w:szCs w:val="24"/>
          <w:lang w:val="sk-SK"/>
        </w:rPr>
      </w:pPr>
    </w:p>
    <w:p w14:paraId="20DA1B1B" w14:textId="6A4E9CF8" w:rsidR="006B6310" w:rsidRDefault="006B6310" w:rsidP="00A17FEF">
      <w:pPr>
        <w:spacing w:after="0" w:line="240" w:lineRule="auto"/>
        <w:rPr>
          <w:rFonts w:ascii="Times New Roman" w:hAnsi="Times New Roman" w:cs="Times New Roman"/>
          <w:sz w:val="24"/>
          <w:szCs w:val="24"/>
          <w:lang w:val="sk-SK"/>
        </w:rPr>
      </w:pPr>
    </w:p>
    <w:p w14:paraId="64E8BED7" w14:textId="77777777" w:rsidR="006B6310" w:rsidRDefault="006B6310" w:rsidP="00A17FEF">
      <w:pPr>
        <w:spacing w:after="0" w:line="240" w:lineRule="auto"/>
        <w:rPr>
          <w:rFonts w:ascii="Times New Roman" w:hAnsi="Times New Roman" w:cs="Times New Roman"/>
          <w:sz w:val="24"/>
          <w:szCs w:val="24"/>
          <w:lang w:val="sk-SK"/>
        </w:rPr>
      </w:pPr>
    </w:p>
    <w:p w14:paraId="43359D3E" w14:textId="7ADE21AC" w:rsidR="006B6310" w:rsidRDefault="006B6310" w:rsidP="00A17FEF">
      <w:pPr>
        <w:spacing w:after="0" w:line="240" w:lineRule="auto"/>
        <w:rPr>
          <w:rFonts w:ascii="Times New Roman" w:hAnsi="Times New Roman" w:cs="Times New Roman"/>
          <w:sz w:val="24"/>
          <w:szCs w:val="24"/>
          <w:lang w:val="sk-SK"/>
        </w:rPr>
      </w:pPr>
    </w:p>
    <w:p w14:paraId="36BEAEA2" w14:textId="77777777" w:rsidR="006B6310" w:rsidRDefault="006B6310" w:rsidP="00A17FEF">
      <w:pPr>
        <w:spacing w:after="0" w:line="240" w:lineRule="auto"/>
        <w:rPr>
          <w:rFonts w:ascii="Times New Roman" w:hAnsi="Times New Roman" w:cs="Times New Roman"/>
          <w:sz w:val="24"/>
          <w:szCs w:val="24"/>
          <w:lang w:val="sk-SK"/>
        </w:rPr>
      </w:pPr>
    </w:p>
    <w:p w14:paraId="3916430F" w14:textId="77777777" w:rsidR="00C61859" w:rsidRDefault="00C61859" w:rsidP="00A17FEF">
      <w:pPr>
        <w:spacing w:after="0" w:line="240" w:lineRule="auto"/>
        <w:rPr>
          <w:rFonts w:ascii="Times New Roman" w:hAnsi="Times New Roman" w:cs="Times New Roman"/>
          <w:sz w:val="24"/>
          <w:szCs w:val="24"/>
          <w:lang w:val="sk-SK"/>
        </w:rPr>
      </w:pPr>
    </w:p>
    <w:p w14:paraId="26177B28" w14:textId="77777777" w:rsidR="00AE42D5" w:rsidRPr="00AE42D5" w:rsidRDefault="00AE42D5" w:rsidP="00A17FEF">
      <w:pPr>
        <w:spacing w:after="0" w:line="240" w:lineRule="auto"/>
        <w:rPr>
          <w:rFonts w:ascii="Times New Roman" w:hAnsi="Times New Roman" w:cs="Times New Roman"/>
          <w:sz w:val="24"/>
          <w:szCs w:val="24"/>
          <w:lang w:val="sk-SK"/>
        </w:rPr>
      </w:pPr>
    </w:p>
    <w:p w14:paraId="6DDC65CD" w14:textId="77777777" w:rsidR="00AE42D5" w:rsidRPr="00AE42D5" w:rsidRDefault="00AE42D5" w:rsidP="00A17FEF">
      <w:pPr>
        <w:spacing w:after="0" w:line="240" w:lineRule="auto"/>
        <w:rPr>
          <w:rFonts w:ascii="Times New Roman" w:hAnsi="Times New Roman" w:cs="Times New Roman"/>
          <w:sz w:val="24"/>
          <w:szCs w:val="24"/>
          <w:lang w:val="sk-SK"/>
        </w:rPr>
      </w:pPr>
    </w:p>
    <w:p w14:paraId="3B3A531F" w14:textId="77777777" w:rsidR="00A17FEF" w:rsidRPr="00DC78C9" w:rsidRDefault="00A17FEF" w:rsidP="00A17FEF">
      <w:pPr>
        <w:spacing w:after="0" w:line="240" w:lineRule="auto"/>
        <w:rPr>
          <w:rFonts w:ascii="Times New Roman" w:hAnsi="Times New Roman" w:cs="Times New Roman"/>
          <w:b/>
          <w:sz w:val="32"/>
          <w:szCs w:val="32"/>
          <w:lang w:val="sk-SK"/>
        </w:rPr>
      </w:pPr>
      <w:r w:rsidRPr="00CE4792">
        <w:rPr>
          <w:rFonts w:ascii="Times New Roman" w:hAnsi="Times New Roman" w:cs="Times New Roman"/>
          <w:b/>
          <w:sz w:val="40"/>
          <w:szCs w:val="40"/>
          <w:lang w:val="sk-SK"/>
        </w:rPr>
        <w:t>Poďakovanie (Acknowledgement)</w:t>
      </w:r>
      <w:r>
        <w:rPr>
          <w:rFonts w:ascii="Times New Roman" w:hAnsi="Times New Roman" w:cs="Times New Roman"/>
          <w:b/>
          <w:sz w:val="32"/>
          <w:szCs w:val="32"/>
          <w:lang w:val="sk-SK"/>
        </w:rPr>
        <w:t xml:space="preserve"> </w:t>
      </w:r>
      <w:r w:rsidR="00BB5F8C">
        <w:rPr>
          <w:rFonts w:ascii="Times New Roman" w:hAnsi="Times New Roman" w:cs="Times New Roman"/>
          <w:b/>
          <w:sz w:val="32"/>
          <w:szCs w:val="32"/>
          <w:lang w:val="sk-SK"/>
        </w:rPr>
        <w:t>–</w:t>
      </w:r>
      <w:r w:rsidR="00790B29">
        <w:rPr>
          <w:rFonts w:ascii="Times New Roman" w:hAnsi="Times New Roman" w:cs="Times New Roman"/>
          <w:b/>
          <w:sz w:val="32"/>
          <w:szCs w:val="32"/>
          <w:lang w:val="sk-SK"/>
        </w:rPr>
        <w:t xml:space="preserve"> nepovinné /</w:t>
      </w:r>
      <w:r w:rsidR="00BB5F8C">
        <w:rPr>
          <w:rFonts w:ascii="Times New Roman" w:hAnsi="Times New Roman" w:cs="Times New Roman"/>
          <w:b/>
          <w:sz w:val="32"/>
          <w:szCs w:val="32"/>
          <w:lang w:val="sk-SK"/>
        </w:rPr>
        <w:t xml:space="preserve"> not mandatory!</w:t>
      </w:r>
    </w:p>
    <w:p w14:paraId="4793AA99" w14:textId="77777777" w:rsidR="00A17FEF" w:rsidRPr="00AE42D5" w:rsidRDefault="00A17FEF" w:rsidP="003139B5">
      <w:pPr>
        <w:spacing w:after="0" w:line="240" w:lineRule="auto"/>
        <w:rPr>
          <w:rFonts w:ascii="Times New Roman" w:hAnsi="Times New Roman" w:cs="Times New Roman"/>
          <w:sz w:val="24"/>
          <w:szCs w:val="24"/>
          <w:lang w:val="sk-SK"/>
        </w:rPr>
      </w:pPr>
    </w:p>
    <w:p w14:paraId="07047D5D" w14:textId="77777777" w:rsidR="00AE42D5" w:rsidRDefault="00AE42D5" w:rsidP="00AE42D5">
      <w:pPr>
        <w:spacing w:after="0" w:line="240" w:lineRule="auto"/>
        <w:rPr>
          <w:rFonts w:ascii="Times New Roman" w:hAnsi="Times New Roman" w:cs="Times New Roman"/>
          <w:sz w:val="24"/>
          <w:szCs w:val="24"/>
          <w:lang w:val="sk-SK"/>
        </w:rPr>
      </w:pPr>
      <w:r w:rsidRPr="00AE42D5">
        <w:rPr>
          <w:rFonts w:ascii="Times New Roman" w:hAnsi="Times New Roman" w:cs="Times New Roman"/>
          <w:sz w:val="24"/>
          <w:szCs w:val="24"/>
          <w:lang w:val="sk-SK"/>
        </w:rPr>
        <w:t>Na tomto mieste môže</w:t>
      </w:r>
      <w:r w:rsidR="00C61859">
        <w:rPr>
          <w:rFonts w:ascii="Times New Roman" w:hAnsi="Times New Roman" w:cs="Times New Roman"/>
          <w:sz w:val="24"/>
          <w:szCs w:val="24"/>
          <w:lang w:val="sk-SK"/>
        </w:rPr>
        <w:t>te</w:t>
      </w:r>
      <w:r w:rsidRPr="00AE42D5">
        <w:rPr>
          <w:rFonts w:ascii="Times New Roman" w:hAnsi="Times New Roman" w:cs="Times New Roman"/>
          <w:sz w:val="24"/>
          <w:szCs w:val="24"/>
          <w:lang w:val="sk-SK"/>
        </w:rPr>
        <w:t xml:space="preserve"> vyjadr</w:t>
      </w:r>
      <w:r w:rsidR="00C61859">
        <w:rPr>
          <w:rFonts w:ascii="Times New Roman" w:hAnsi="Times New Roman" w:cs="Times New Roman"/>
          <w:sz w:val="24"/>
          <w:szCs w:val="24"/>
          <w:lang w:val="sk-SK"/>
        </w:rPr>
        <w:t>iť</w:t>
      </w:r>
      <w:r w:rsidRPr="00AE42D5">
        <w:rPr>
          <w:rFonts w:ascii="Times New Roman" w:hAnsi="Times New Roman" w:cs="Times New Roman"/>
          <w:sz w:val="24"/>
          <w:szCs w:val="24"/>
          <w:lang w:val="sk-SK"/>
        </w:rPr>
        <w:t xml:space="preserve"> poďakovania napr. vedúcemu práce resp. konzultantom za pripomienky a odborné rady pri vypracovaní práce.</w:t>
      </w:r>
    </w:p>
    <w:p w14:paraId="5249FABA" w14:textId="77777777" w:rsidR="00C61859" w:rsidRDefault="00C61859" w:rsidP="00AE42D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Acknowledgement to e.g. supervisor, co-supervisor etc. </w:t>
      </w:r>
    </w:p>
    <w:p w14:paraId="7B249645" w14:textId="77777777" w:rsidR="00C61859" w:rsidRPr="00AE42D5" w:rsidRDefault="00C61859" w:rsidP="00AE42D5">
      <w:pPr>
        <w:spacing w:after="0" w:line="240" w:lineRule="auto"/>
        <w:rPr>
          <w:rFonts w:ascii="Times New Roman" w:hAnsi="Times New Roman" w:cs="Times New Roman"/>
          <w:sz w:val="24"/>
          <w:szCs w:val="24"/>
          <w:lang w:val="sk-SK"/>
        </w:rPr>
      </w:pPr>
    </w:p>
    <w:p w14:paraId="45A5DA10" w14:textId="77777777" w:rsidR="00A17FEF" w:rsidRPr="00AE42D5" w:rsidRDefault="00AE42D5" w:rsidP="00AE42D5">
      <w:pPr>
        <w:spacing w:after="0" w:line="240" w:lineRule="auto"/>
        <w:rPr>
          <w:rFonts w:ascii="Times New Roman" w:hAnsi="Times New Roman" w:cs="Times New Roman"/>
          <w:sz w:val="24"/>
          <w:szCs w:val="24"/>
          <w:lang w:val="sk-SK"/>
        </w:rPr>
      </w:pPr>
      <w:r w:rsidRPr="00AE42D5">
        <w:rPr>
          <w:rFonts w:ascii="Times New Roman" w:hAnsi="Times New Roman" w:cs="Times New Roman"/>
          <w:sz w:val="24"/>
          <w:szCs w:val="24"/>
          <w:lang w:val="sk-SK"/>
        </w:rPr>
        <w:t xml:space="preserve">Táto práca vznikla s podporou projektov: grant VEGA X/XXX/XX, APVV-XXXX-XX, </w:t>
      </w:r>
      <w:r w:rsidR="00C61859">
        <w:rPr>
          <w:rFonts w:ascii="Times New Roman" w:hAnsi="Times New Roman" w:cs="Times New Roman"/>
          <w:sz w:val="24"/>
          <w:szCs w:val="24"/>
          <w:lang w:val="sk-SK"/>
        </w:rPr>
        <w:t xml:space="preserve">iné granty napr. EU, </w:t>
      </w:r>
      <w:r w:rsidRPr="00AE42D5">
        <w:rPr>
          <w:rFonts w:ascii="Times New Roman" w:hAnsi="Times New Roman" w:cs="Times New Roman"/>
          <w:sz w:val="24"/>
          <w:szCs w:val="24"/>
          <w:lang w:val="sk-SK"/>
        </w:rPr>
        <w:t xml:space="preserve">Grant </w:t>
      </w:r>
      <w:r w:rsidR="00C61859">
        <w:rPr>
          <w:rFonts w:ascii="Times New Roman" w:hAnsi="Times New Roman" w:cs="Times New Roman"/>
          <w:sz w:val="24"/>
          <w:szCs w:val="24"/>
          <w:lang w:val="sk-SK"/>
        </w:rPr>
        <w:t xml:space="preserve">FunGlass TnUAD </w:t>
      </w:r>
      <w:r w:rsidRPr="00AE42D5">
        <w:rPr>
          <w:rFonts w:ascii="Times New Roman" w:hAnsi="Times New Roman" w:cs="Times New Roman"/>
          <w:sz w:val="24"/>
          <w:szCs w:val="24"/>
          <w:lang w:val="sk-SK"/>
        </w:rPr>
        <w:t xml:space="preserve">pre podporu </w:t>
      </w:r>
      <w:r w:rsidR="00C61859">
        <w:rPr>
          <w:rFonts w:ascii="Times New Roman" w:hAnsi="Times New Roman" w:cs="Times New Roman"/>
          <w:sz w:val="24"/>
          <w:szCs w:val="24"/>
          <w:lang w:val="sk-SK"/>
        </w:rPr>
        <w:t>doktorandov</w:t>
      </w:r>
      <w:r w:rsidRPr="00AE42D5">
        <w:rPr>
          <w:rFonts w:ascii="Times New Roman" w:hAnsi="Times New Roman" w:cs="Times New Roman"/>
          <w:sz w:val="24"/>
          <w:szCs w:val="24"/>
          <w:lang w:val="sk-SK"/>
        </w:rPr>
        <w:t>. Poďakovanie grantovým agentúram treba uvádzať najmä v prípade dizertačných prác.</w:t>
      </w:r>
    </w:p>
    <w:p w14:paraId="06AB818A" w14:textId="77777777" w:rsidR="00A17FEF" w:rsidRDefault="00C61859"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Acknowledgement to grant agencies. </w:t>
      </w:r>
    </w:p>
    <w:p w14:paraId="7C9549EB" w14:textId="77777777" w:rsidR="009D403A" w:rsidRDefault="009D403A">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017772C6" w14:textId="2BB3CE84" w:rsidR="006B6310" w:rsidRDefault="006B6310">
      <w:pPr>
        <w:rPr>
          <w:rFonts w:ascii="Times New Roman" w:hAnsi="Times New Roman" w:cs="Times New Roman"/>
          <w:sz w:val="24"/>
          <w:szCs w:val="24"/>
          <w:lang w:val="sk-SK"/>
        </w:rPr>
      </w:pPr>
      <w:r>
        <w:rPr>
          <w:rFonts w:ascii="Times New Roman" w:hAnsi="Times New Roman" w:cs="Times New Roman"/>
          <w:sz w:val="24"/>
          <w:szCs w:val="24"/>
          <w:lang w:val="sk-SK"/>
        </w:rPr>
        <w:lastRenderedPageBreak/>
        <w:br w:type="page"/>
      </w:r>
    </w:p>
    <w:p w14:paraId="0641C4D2" w14:textId="582E6425" w:rsidR="009D403A" w:rsidRPr="006B6310" w:rsidRDefault="009D403A" w:rsidP="003139B5">
      <w:pPr>
        <w:spacing w:after="0" w:line="240" w:lineRule="auto"/>
        <w:rPr>
          <w:rFonts w:ascii="Times New Roman" w:hAnsi="Times New Roman" w:cs="Times New Roman"/>
          <w:b/>
          <w:sz w:val="40"/>
          <w:szCs w:val="40"/>
          <w:lang w:val="sk-SK"/>
        </w:rPr>
      </w:pPr>
      <w:r w:rsidRPr="006B6310">
        <w:rPr>
          <w:rFonts w:ascii="Times New Roman" w:hAnsi="Times New Roman" w:cs="Times New Roman"/>
          <w:b/>
          <w:sz w:val="40"/>
          <w:szCs w:val="40"/>
          <w:lang w:val="sk-SK"/>
        </w:rPr>
        <w:lastRenderedPageBreak/>
        <w:t>ABSTRA</w:t>
      </w:r>
      <w:r w:rsidR="006B6310" w:rsidRPr="006B6310">
        <w:rPr>
          <w:rFonts w:ascii="Times New Roman" w:hAnsi="Times New Roman" w:cs="Times New Roman"/>
          <w:b/>
          <w:sz w:val="40"/>
          <w:szCs w:val="40"/>
          <w:lang w:val="sk-SK"/>
        </w:rPr>
        <w:t>K</w:t>
      </w:r>
      <w:r w:rsidRPr="006B6310">
        <w:rPr>
          <w:rFonts w:ascii="Times New Roman" w:hAnsi="Times New Roman" w:cs="Times New Roman"/>
          <w:b/>
          <w:sz w:val="40"/>
          <w:szCs w:val="40"/>
          <w:lang w:val="sk-SK"/>
        </w:rPr>
        <w:t>T</w:t>
      </w:r>
    </w:p>
    <w:p w14:paraId="242856ED" w14:textId="77777777" w:rsidR="009D403A" w:rsidRPr="009D403A" w:rsidRDefault="009D403A" w:rsidP="003139B5">
      <w:pPr>
        <w:spacing w:after="0" w:line="240" w:lineRule="auto"/>
        <w:rPr>
          <w:rFonts w:ascii="Times New Roman" w:hAnsi="Times New Roman" w:cs="Times New Roman"/>
          <w:sz w:val="24"/>
          <w:szCs w:val="24"/>
          <w:lang w:val="sk-SK"/>
        </w:rPr>
      </w:pPr>
    </w:p>
    <w:p w14:paraId="3A9B8323" w14:textId="63377E73" w:rsidR="009D403A" w:rsidRDefault="009D403A"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Abstrakt v</w:t>
      </w:r>
      <w:r w:rsidR="006B6310">
        <w:rPr>
          <w:rFonts w:ascii="Times New Roman" w:hAnsi="Times New Roman" w:cs="Times New Roman"/>
          <w:sz w:val="24"/>
          <w:szCs w:val="24"/>
          <w:lang w:val="sk-SK"/>
        </w:rPr>
        <w:t> štátnom jazyku, Slovenskom</w:t>
      </w:r>
      <w:r>
        <w:rPr>
          <w:rFonts w:ascii="Times New Roman" w:hAnsi="Times New Roman" w:cs="Times New Roman"/>
          <w:sz w:val="24"/>
          <w:szCs w:val="24"/>
          <w:lang w:val="sk-SK"/>
        </w:rPr>
        <w:t xml:space="preserve"> jazyku. </w:t>
      </w:r>
    </w:p>
    <w:p w14:paraId="7B02A2AA" w14:textId="62FB008E" w:rsidR="009D403A" w:rsidRPr="00CA090D" w:rsidRDefault="009D403A" w:rsidP="003139B5">
      <w:pPr>
        <w:spacing w:after="0" w:line="240" w:lineRule="auto"/>
        <w:rPr>
          <w:rFonts w:ascii="Times New Roman" w:hAnsi="Times New Roman" w:cs="Times New Roman"/>
          <w:sz w:val="24"/>
          <w:szCs w:val="24"/>
          <w:lang w:val="en-GB"/>
        </w:rPr>
      </w:pPr>
      <w:r w:rsidRPr="00CA090D">
        <w:rPr>
          <w:rFonts w:ascii="Times New Roman" w:hAnsi="Times New Roman" w:cs="Times New Roman"/>
          <w:sz w:val="24"/>
          <w:szCs w:val="24"/>
          <w:lang w:val="en-GB"/>
        </w:rPr>
        <w:t xml:space="preserve">Abstract in Slovak language. </w:t>
      </w:r>
    </w:p>
    <w:p w14:paraId="2F274281" w14:textId="77777777" w:rsidR="009D403A" w:rsidRDefault="009D403A" w:rsidP="003139B5">
      <w:pPr>
        <w:spacing w:after="0" w:line="240" w:lineRule="auto"/>
        <w:rPr>
          <w:rFonts w:ascii="Times New Roman" w:hAnsi="Times New Roman" w:cs="Times New Roman"/>
          <w:sz w:val="24"/>
          <w:szCs w:val="24"/>
          <w:lang w:val="sk-SK"/>
        </w:rPr>
      </w:pPr>
    </w:p>
    <w:p w14:paraId="102F1453" w14:textId="6B988C33" w:rsidR="009D403A" w:rsidRDefault="009D403A" w:rsidP="003139B5">
      <w:pPr>
        <w:spacing w:after="0" w:line="240" w:lineRule="auto"/>
        <w:rPr>
          <w:rFonts w:ascii="Times New Roman" w:hAnsi="Times New Roman" w:cs="Times New Roman"/>
          <w:sz w:val="24"/>
          <w:szCs w:val="24"/>
          <w:lang w:val="sk-SK"/>
        </w:rPr>
      </w:pPr>
    </w:p>
    <w:p w14:paraId="56477FC1" w14:textId="3421748D" w:rsidR="006B6310" w:rsidRDefault="006B6310" w:rsidP="006B6310">
      <w:pPr>
        <w:spacing w:after="0" w:line="240" w:lineRule="auto"/>
        <w:jc w:val="both"/>
        <w:rPr>
          <w:rFonts w:ascii="Times New Roman" w:hAnsi="Times New Roman" w:cs="Times New Roman"/>
          <w:sz w:val="24"/>
          <w:szCs w:val="24"/>
          <w:lang w:val="sk-SK"/>
        </w:rPr>
      </w:pPr>
      <w:r w:rsidRPr="006B6310">
        <w:rPr>
          <w:rFonts w:ascii="Times New Roman" w:hAnsi="Times New Roman" w:cs="Times New Roman"/>
          <w:sz w:val="24"/>
          <w:szCs w:val="24"/>
          <w:lang w:val="sk-SK"/>
        </w:rPr>
        <w:t>Abstrakt obsahuje informáciu o cieľoch práce, jej stručnom obsahu a v závere abstraktu sa charakterizuje splnenie cieľa, výsledky a význam celej práce. Súčasťou abstraktu je 3 – 5 kľúčových slov. Abstrakt sa píše súvisle ako jeden odsek a jeho rozsah je spravidla 100 až 500 slov.</w:t>
      </w:r>
    </w:p>
    <w:p w14:paraId="76FA0DDC" w14:textId="71F29865" w:rsidR="006B6310" w:rsidRDefault="006B6310" w:rsidP="003139B5">
      <w:pPr>
        <w:spacing w:after="0" w:line="240" w:lineRule="auto"/>
        <w:rPr>
          <w:rFonts w:ascii="Times New Roman" w:hAnsi="Times New Roman" w:cs="Times New Roman"/>
          <w:sz w:val="24"/>
          <w:szCs w:val="24"/>
          <w:lang w:val="sk-SK"/>
        </w:rPr>
      </w:pPr>
    </w:p>
    <w:p w14:paraId="02CD550E" w14:textId="61D30563" w:rsidR="006B6310" w:rsidRDefault="006B6310" w:rsidP="003139B5">
      <w:pPr>
        <w:spacing w:after="0" w:line="240" w:lineRule="auto"/>
        <w:rPr>
          <w:rFonts w:ascii="Times New Roman" w:hAnsi="Times New Roman" w:cs="Times New Roman"/>
          <w:sz w:val="24"/>
          <w:szCs w:val="24"/>
          <w:lang w:val="sk-SK"/>
        </w:rPr>
      </w:pPr>
    </w:p>
    <w:p w14:paraId="7782A1D8" w14:textId="3A8F793E" w:rsidR="00720567" w:rsidRPr="00720567" w:rsidRDefault="00720567" w:rsidP="00720567">
      <w:pPr>
        <w:spacing w:after="0" w:line="240" w:lineRule="auto"/>
        <w:jc w:val="both"/>
        <w:rPr>
          <w:rFonts w:ascii="Times New Roman" w:hAnsi="Times New Roman" w:cs="Times New Roman"/>
          <w:sz w:val="24"/>
          <w:szCs w:val="24"/>
          <w:lang w:val="en-GB"/>
        </w:rPr>
      </w:pPr>
      <w:r w:rsidRPr="00720567">
        <w:rPr>
          <w:rFonts w:ascii="Times New Roman" w:hAnsi="Times New Roman" w:cs="Times New Roman"/>
          <w:sz w:val="24"/>
          <w:szCs w:val="24"/>
          <w:lang w:val="en-GB"/>
        </w:rPr>
        <w:t>The abstract contains information about the goals of the work, its brief content, and</w:t>
      </w:r>
      <w:r w:rsidR="004160DC">
        <w:rPr>
          <w:rFonts w:ascii="Times New Roman" w:hAnsi="Times New Roman" w:cs="Times New Roman"/>
          <w:sz w:val="24"/>
          <w:szCs w:val="24"/>
          <w:lang w:val="en-GB"/>
        </w:rPr>
        <w:t xml:space="preserve"> at the end o</w:t>
      </w:r>
      <w:r w:rsidRPr="00720567">
        <w:rPr>
          <w:rFonts w:ascii="Times New Roman" w:hAnsi="Times New Roman" w:cs="Times New Roman"/>
          <w:sz w:val="24"/>
          <w:szCs w:val="24"/>
          <w:lang w:val="en-GB"/>
        </w:rPr>
        <w:t xml:space="preserve">f the abstract describes </w:t>
      </w:r>
      <w:r w:rsidR="00132E61">
        <w:rPr>
          <w:rFonts w:ascii="Times New Roman" w:hAnsi="Times New Roman" w:cs="Times New Roman"/>
          <w:sz w:val="24"/>
          <w:szCs w:val="24"/>
          <w:lang w:val="en-GB"/>
        </w:rPr>
        <w:t>how</w:t>
      </w:r>
      <w:r w:rsidRPr="00720567">
        <w:rPr>
          <w:rFonts w:ascii="Times New Roman" w:hAnsi="Times New Roman" w:cs="Times New Roman"/>
          <w:sz w:val="24"/>
          <w:szCs w:val="24"/>
          <w:lang w:val="en-GB"/>
        </w:rPr>
        <w:t xml:space="preserve"> the goal</w:t>
      </w:r>
      <w:r w:rsidR="00132E61">
        <w:rPr>
          <w:rFonts w:ascii="Times New Roman" w:hAnsi="Times New Roman" w:cs="Times New Roman"/>
          <w:sz w:val="24"/>
          <w:szCs w:val="24"/>
          <w:lang w:val="en-GB"/>
        </w:rPr>
        <w:t>s were achieved</w:t>
      </w:r>
      <w:r w:rsidRPr="00720567">
        <w:rPr>
          <w:rFonts w:ascii="Times New Roman" w:hAnsi="Times New Roman" w:cs="Times New Roman"/>
          <w:sz w:val="24"/>
          <w:szCs w:val="24"/>
          <w:lang w:val="en-GB"/>
        </w:rPr>
        <w:t xml:space="preserve">, </w:t>
      </w:r>
      <w:r w:rsidR="00132E61">
        <w:rPr>
          <w:rFonts w:ascii="Times New Roman" w:hAnsi="Times New Roman" w:cs="Times New Roman"/>
          <w:sz w:val="24"/>
          <w:szCs w:val="24"/>
          <w:lang w:val="en-GB"/>
        </w:rPr>
        <w:t xml:space="preserve">a summary of the most important </w:t>
      </w:r>
      <w:r w:rsidRPr="00720567">
        <w:rPr>
          <w:rFonts w:ascii="Times New Roman" w:hAnsi="Times New Roman" w:cs="Times New Roman"/>
          <w:sz w:val="24"/>
          <w:szCs w:val="24"/>
          <w:lang w:val="en-GB"/>
        </w:rPr>
        <w:t xml:space="preserve">results and the </w:t>
      </w:r>
      <w:r w:rsidR="00132E61">
        <w:rPr>
          <w:rFonts w:ascii="Times New Roman" w:hAnsi="Times New Roman" w:cs="Times New Roman"/>
          <w:sz w:val="24"/>
          <w:szCs w:val="24"/>
          <w:lang w:val="en-GB"/>
        </w:rPr>
        <w:t>significance</w:t>
      </w:r>
      <w:r w:rsidR="00132E61" w:rsidRPr="00720567">
        <w:rPr>
          <w:rFonts w:ascii="Times New Roman" w:hAnsi="Times New Roman" w:cs="Times New Roman"/>
          <w:sz w:val="24"/>
          <w:szCs w:val="24"/>
          <w:lang w:val="en-GB"/>
        </w:rPr>
        <w:t xml:space="preserve"> </w:t>
      </w:r>
      <w:r w:rsidRPr="00720567">
        <w:rPr>
          <w:rFonts w:ascii="Times New Roman" w:hAnsi="Times New Roman" w:cs="Times New Roman"/>
          <w:sz w:val="24"/>
          <w:szCs w:val="24"/>
          <w:lang w:val="en-GB"/>
        </w:rPr>
        <w:t xml:space="preserve">of the entire work. The abstract includes 3-5 keywords. The abstract is written continuously as one paragraph and its </w:t>
      </w:r>
      <w:r w:rsidR="00132E61">
        <w:rPr>
          <w:rFonts w:ascii="Times New Roman" w:hAnsi="Times New Roman" w:cs="Times New Roman"/>
          <w:sz w:val="24"/>
          <w:szCs w:val="24"/>
          <w:lang w:val="en-GB"/>
        </w:rPr>
        <w:t>extent</w:t>
      </w:r>
      <w:r w:rsidR="00132E61" w:rsidRPr="00720567">
        <w:rPr>
          <w:rFonts w:ascii="Times New Roman" w:hAnsi="Times New Roman" w:cs="Times New Roman"/>
          <w:sz w:val="24"/>
          <w:szCs w:val="24"/>
          <w:lang w:val="en-GB"/>
        </w:rPr>
        <w:t xml:space="preserve"> </w:t>
      </w:r>
      <w:r w:rsidRPr="00720567">
        <w:rPr>
          <w:rFonts w:ascii="Times New Roman" w:hAnsi="Times New Roman" w:cs="Times New Roman"/>
          <w:sz w:val="24"/>
          <w:szCs w:val="24"/>
          <w:lang w:val="en-GB"/>
        </w:rPr>
        <w:t>is usually 100 to 500 words.</w:t>
      </w:r>
    </w:p>
    <w:p w14:paraId="1B622E7A" w14:textId="209DB8EB" w:rsidR="00720567" w:rsidRDefault="00720567" w:rsidP="003139B5">
      <w:pPr>
        <w:spacing w:after="0" w:line="240" w:lineRule="auto"/>
        <w:rPr>
          <w:rFonts w:ascii="Times New Roman" w:hAnsi="Times New Roman" w:cs="Times New Roman"/>
          <w:sz w:val="24"/>
          <w:szCs w:val="24"/>
          <w:lang w:val="sk-SK"/>
        </w:rPr>
      </w:pPr>
    </w:p>
    <w:p w14:paraId="14C1E45C" w14:textId="77777777" w:rsidR="00F37D7A" w:rsidRPr="00F37D7A" w:rsidRDefault="00F37D7A" w:rsidP="003139B5">
      <w:pPr>
        <w:spacing w:after="0" w:line="240" w:lineRule="auto"/>
        <w:rPr>
          <w:rFonts w:ascii="Times New Roman" w:hAnsi="Times New Roman" w:cs="Times New Roman"/>
          <w:sz w:val="24"/>
          <w:szCs w:val="24"/>
          <w:lang w:val="sk-SK"/>
        </w:rPr>
      </w:pPr>
    </w:p>
    <w:p w14:paraId="1363E3F2" w14:textId="384D1A2D" w:rsidR="009D403A" w:rsidRDefault="009060B2" w:rsidP="003139B5">
      <w:pPr>
        <w:spacing w:after="0" w:line="240" w:lineRule="auto"/>
        <w:rPr>
          <w:rFonts w:ascii="Times New Roman" w:hAnsi="Times New Roman" w:cs="Times New Roman"/>
          <w:sz w:val="24"/>
          <w:szCs w:val="24"/>
          <w:lang w:val="sk-SK"/>
        </w:rPr>
      </w:pPr>
      <w:r w:rsidRPr="009060B2">
        <w:rPr>
          <w:rFonts w:ascii="Times New Roman" w:hAnsi="Times New Roman" w:cs="Times New Roman"/>
          <w:b/>
          <w:sz w:val="24"/>
          <w:szCs w:val="24"/>
          <w:lang w:val="sk-SK"/>
        </w:rPr>
        <w:t>Kľúčové slová:</w:t>
      </w:r>
      <w:r>
        <w:rPr>
          <w:rFonts w:ascii="Times New Roman" w:hAnsi="Times New Roman" w:cs="Times New Roman"/>
          <w:sz w:val="24"/>
          <w:szCs w:val="24"/>
          <w:lang w:val="sk-SK"/>
        </w:rPr>
        <w:t xml:space="preserve"> XXXX; YYYY; ZZZZ</w:t>
      </w:r>
      <w:r w:rsidR="001E2697">
        <w:rPr>
          <w:rFonts w:ascii="Times New Roman" w:hAnsi="Times New Roman" w:cs="Times New Roman"/>
          <w:sz w:val="24"/>
          <w:szCs w:val="24"/>
          <w:lang w:val="sk-SK"/>
        </w:rPr>
        <w:t xml:space="preserve"> (</w:t>
      </w:r>
      <w:r w:rsidR="00631E69">
        <w:rPr>
          <w:rFonts w:ascii="Times New Roman" w:hAnsi="Times New Roman" w:cs="Times New Roman"/>
          <w:sz w:val="24"/>
          <w:szCs w:val="24"/>
          <w:lang w:val="sk-SK"/>
        </w:rPr>
        <w:t xml:space="preserve">3 – </w:t>
      </w:r>
      <w:r w:rsidR="00E66A28">
        <w:rPr>
          <w:rFonts w:ascii="Times New Roman" w:hAnsi="Times New Roman" w:cs="Times New Roman"/>
          <w:sz w:val="24"/>
          <w:szCs w:val="24"/>
          <w:lang w:val="sk-SK"/>
        </w:rPr>
        <w:t>5</w:t>
      </w:r>
      <w:r w:rsidR="001E2697">
        <w:rPr>
          <w:rFonts w:ascii="Times New Roman" w:hAnsi="Times New Roman" w:cs="Times New Roman"/>
          <w:sz w:val="24"/>
          <w:szCs w:val="24"/>
          <w:lang w:val="sk-SK"/>
        </w:rPr>
        <w:t xml:space="preserve"> kľúčových slov</w:t>
      </w:r>
      <w:r w:rsidR="00FD4040">
        <w:rPr>
          <w:rFonts w:ascii="Times New Roman" w:hAnsi="Times New Roman" w:cs="Times New Roman"/>
          <w:sz w:val="24"/>
          <w:szCs w:val="24"/>
          <w:lang w:val="sk-SK"/>
        </w:rPr>
        <w:t xml:space="preserve"> oddelených bodkočiarkou</w:t>
      </w:r>
      <w:r w:rsidR="00132E61">
        <w:rPr>
          <w:rFonts w:ascii="Times New Roman" w:hAnsi="Times New Roman" w:cs="Times New Roman"/>
          <w:sz w:val="24"/>
          <w:szCs w:val="24"/>
          <w:lang w:val="sk-SK"/>
        </w:rPr>
        <w:t xml:space="preserve"> – 3-5 kewords separated by semi-colon</w:t>
      </w:r>
      <w:r w:rsidR="001E2697">
        <w:rPr>
          <w:rFonts w:ascii="Times New Roman" w:hAnsi="Times New Roman" w:cs="Times New Roman"/>
          <w:sz w:val="24"/>
          <w:szCs w:val="24"/>
          <w:lang w:val="sk-SK"/>
        </w:rPr>
        <w:t>)</w:t>
      </w:r>
    </w:p>
    <w:p w14:paraId="15D30128" w14:textId="77777777" w:rsidR="009D403A" w:rsidRDefault="009D403A" w:rsidP="003139B5">
      <w:pPr>
        <w:spacing w:after="0" w:line="240" w:lineRule="auto"/>
        <w:rPr>
          <w:rFonts w:ascii="Times New Roman" w:hAnsi="Times New Roman" w:cs="Times New Roman"/>
          <w:sz w:val="24"/>
          <w:szCs w:val="24"/>
          <w:lang w:val="sk-SK"/>
        </w:rPr>
      </w:pPr>
    </w:p>
    <w:p w14:paraId="5AE026FC" w14:textId="77777777" w:rsidR="009D403A" w:rsidRDefault="009D403A" w:rsidP="003139B5">
      <w:pPr>
        <w:spacing w:after="0" w:line="240" w:lineRule="auto"/>
        <w:rPr>
          <w:rFonts w:ascii="Times New Roman" w:hAnsi="Times New Roman" w:cs="Times New Roman"/>
          <w:sz w:val="24"/>
          <w:szCs w:val="24"/>
          <w:lang w:val="sk-SK"/>
        </w:rPr>
      </w:pPr>
    </w:p>
    <w:p w14:paraId="64446803" w14:textId="77777777" w:rsidR="009D403A" w:rsidRDefault="009D403A" w:rsidP="003139B5">
      <w:pPr>
        <w:spacing w:after="0" w:line="240" w:lineRule="auto"/>
        <w:rPr>
          <w:rFonts w:ascii="Times New Roman" w:hAnsi="Times New Roman" w:cs="Times New Roman"/>
          <w:sz w:val="24"/>
          <w:szCs w:val="24"/>
          <w:lang w:val="sk-SK"/>
        </w:rPr>
      </w:pPr>
    </w:p>
    <w:p w14:paraId="2F572C75" w14:textId="77777777" w:rsidR="009D403A" w:rsidRDefault="009D403A" w:rsidP="003139B5">
      <w:pPr>
        <w:spacing w:after="0" w:line="240" w:lineRule="auto"/>
        <w:rPr>
          <w:rFonts w:ascii="Times New Roman" w:hAnsi="Times New Roman" w:cs="Times New Roman"/>
          <w:sz w:val="24"/>
          <w:szCs w:val="24"/>
          <w:lang w:val="sk-SK"/>
        </w:rPr>
      </w:pPr>
    </w:p>
    <w:p w14:paraId="3E515786" w14:textId="77777777" w:rsidR="009D403A" w:rsidRDefault="009D403A" w:rsidP="003139B5">
      <w:pPr>
        <w:spacing w:after="0" w:line="240" w:lineRule="auto"/>
        <w:rPr>
          <w:rFonts w:ascii="Times New Roman" w:hAnsi="Times New Roman" w:cs="Times New Roman"/>
          <w:sz w:val="24"/>
          <w:szCs w:val="24"/>
          <w:lang w:val="sk-SK"/>
        </w:rPr>
      </w:pPr>
    </w:p>
    <w:p w14:paraId="51979369" w14:textId="52512E50" w:rsidR="006B6310" w:rsidRDefault="006B6310">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09342728" w14:textId="3C98C241" w:rsidR="006B6310" w:rsidRPr="006B6310" w:rsidRDefault="006B6310" w:rsidP="006B6310">
      <w:pPr>
        <w:spacing w:after="0" w:line="240" w:lineRule="auto"/>
        <w:rPr>
          <w:rFonts w:ascii="Times New Roman" w:hAnsi="Times New Roman" w:cs="Times New Roman"/>
          <w:b/>
          <w:sz w:val="40"/>
          <w:szCs w:val="40"/>
          <w:lang w:val="sk-SK"/>
        </w:rPr>
      </w:pPr>
      <w:r w:rsidRPr="006B6310">
        <w:rPr>
          <w:rFonts w:ascii="Times New Roman" w:hAnsi="Times New Roman" w:cs="Times New Roman"/>
          <w:b/>
          <w:sz w:val="40"/>
          <w:szCs w:val="40"/>
          <w:lang w:val="sk-SK"/>
        </w:rPr>
        <w:lastRenderedPageBreak/>
        <w:t>ABSTRACT</w:t>
      </w:r>
    </w:p>
    <w:p w14:paraId="0F6A8E07" w14:textId="77777777" w:rsidR="009D403A" w:rsidRDefault="009D403A" w:rsidP="003139B5">
      <w:pPr>
        <w:spacing w:after="0" w:line="240" w:lineRule="auto"/>
        <w:rPr>
          <w:rFonts w:ascii="Times New Roman" w:hAnsi="Times New Roman" w:cs="Times New Roman"/>
          <w:sz w:val="24"/>
          <w:szCs w:val="24"/>
          <w:lang w:val="sk-SK"/>
        </w:rPr>
      </w:pPr>
    </w:p>
    <w:p w14:paraId="59FCC21E" w14:textId="6707601D" w:rsidR="006B6310" w:rsidRDefault="006B6310" w:rsidP="006B6310">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Abstrakt v anglickom jazyku. </w:t>
      </w:r>
    </w:p>
    <w:p w14:paraId="50AFE22C" w14:textId="7C35C307" w:rsidR="006B6310" w:rsidRPr="00CA090D" w:rsidRDefault="006B6310" w:rsidP="006B6310">
      <w:pPr>
        <w:spacing w:after="0" w:line="240" w:lineRule="auto"/>
        <w:rPr>
          <w:rFonts w:ascii="Times New Roman" w:hAnsi="Times New Roman" w:cs="Times New Roman"/>
          <w:sz w:val="24"/>
          <w:szCs w:val="24"/>
          <w:lang w:val="en-GB"/>
        </w:rPr>
      </w:pPr>
      <w:r w:rsidRPr="00CA090D">
        <w:rPr>
          <w:rFonts w:ascii="Times New Roman" w:hAnsi="Times New Roman" w:cs="Times New Roman"/>
          <w:sz w:val="24"/>
          <w:szCs w:val="24"/>
          <w:lang w:val="en-GB"/>
        </w:rPr>
        <w:t xml:space="preserve">Abstract in </w:t>
      </w:r>
      <w:r>
        <w:rPr>
          <w:rFonts w:ascii="Times New Roman" w:hAnsi="Times New Roman" w:cs="Times New Roman"/>
          <w:sz w:val="24"/>
          <w:szCs w:val="24"/>
          <w:lang w:val="en-GB"/>
        </w:rPr>
        <w:t>English</w:t>
      </w:r>
      <w:r w:rsidRPr="00CA090D">
        <w:rPr>
          <w:rFonts w:ascii="Times New Roman" w:hAnsi="Times New Roman" w:cs="Times New Roman"/>
          <w:sz w:val="24"/>
          <w:szCs w:val="24"/>
          <w:lang w:val="en-GB"/>
        </w:rPr>
        <w:t xml:space="preserve"> language. </w:t>
      </w:r>
    </w:p>
    <w:p w14:paraId="3EFEF3EB" w14:textId="77777777" w:rsidR="009D403A" w:rsidRDefault="009D403A" w:rsidP="003139B5">
      <w:pPr>
        <w:spacing w:after="0" w:line="240" w:lineRule="auto"/>
        <w:rPr>
          <w:rFonts w:ascii="Times New Roman" w:hAnsi="Times New Roman" w:cs="Times New Roman"/>
          <w:sz w:val="24"/>
          <w:szCs w:val="24"/>
          <w:lang w:val="sk-SK"/>
        </w:rPr>
      </w:pPr>
    </w:p>
    <w:p w14:paraId="3AC5964A" w14:textId="79613479" w:rsidR="006B6310" w:rsidRPr="00CA090D" w:rsidRDefault="006B6310" w:rsidP="006B6310">
      <w:pPr>
        <w:spacing w:after="0" w:line="240" w:lineRule="auto"/>
        <w:rPr>
          <w:rFonts w:ascii="Times New Roman" w:hAnsi="Times New Roman" w:cs="Times New Roman"/>
          <w:sz w:val="24"/>
          <w:szCs w:val="24"/>
          <w:lang w:val="en-GB"/>
        </w:rPr>
      </w:pPr>
      <w:r w:rsidRPr="00CA090D">
        <w:rPr>
          <w:rFonts w:ascii="Times New Roman" w:hAnsi="Times New Roman" w:cs="Times New Roman"/>
          <w:b/>
          <w:sz w:val="24"/>
          <w:szCs w:val="24"/>
          <w:lang w:val="en-GB"/>
        </w:rPr>
        <w:t>Keywords:</w:t>
      </w:r>
      <w:r w:rsidRPr="00CA090D">
        <w:rPr>
          <w:rFonts w:ascii="Times New Roman" w:hAnsi="Times New Roman" w:cs="Times New Roman"/>
          <w:sz w:val="24"/>
          <w:szCs w:val="24"/>
          <w:lang w:val="en-GB"/>
        </w:rPr>
        <w:t xml:space="preserve"> XXXX; YYYY; ZZZZ </w:t>
      </w:r>
      <w:r w:rsidR="00631E69">
        <w:rPr>
          <w:rFonts w:ascii="Times New Roman" w:hAnsi="Times New Roman" w:cs="Times New Roman"/>
          <w:sz w:val="24"/>
          <w:szCs w:val="24"/>
          <w:lang w:val="en-GB"/>
        </w:rPr>
        <w:t>(3 –</w:t>
      </w:r>
      <w:r w:rsidRPr="00CA090D">
        <w:rPr>
          <w:rFonts w:ascii="Times New Roman" w:hAnsi="Times New Roman" w:cs="Times New Roman"/>
          <w:sz w:val="24"/>
          <w:szCs w:val="24"/>
          <w:lang w:val="en-GB"/>
        </w:rPr>
        <w:t xml:space="preserve"> </w:t>
      </w:r>
      <w:r w:rsidR="00E66A28">
        <w:rPr>
          <w:rFonts w:ascii="Times New Roman" w:hAnsi="Times New Roman" w:cs="Times New Roman"/>
          <w:sz w:val="24"/>
          <w:szCs w:val="24"/>
          <w:lang w:val="en-GB"/>
        </w:rPr>
        <w:t>5</w:t>
      </w:r>
      <w:r w:rsidRPr="00CA090D">
        <w:rPr>
          <w:rFonts w:ascii="Times New Roman" w:hAnsi="Times New Roman" w:cs="Times New Roman"/>
          <w:sz w:val="24"/>
          <w:szCs w:val="24"/>
          <w:lang w:val="en-GB"/>
        </w:rPr>
        <w:t xml:space="preserve"> keywords</w:t>
      </w:r>
      <w:r w:rsidR="003E35FD">
        <w:rPr>
          <w:rFonts w:ascii="Times New Roman" w:hAnsi="Times New Roman" w:cs="Times New Roman"/>
          <w:sz w:val="24"/>
          <w:szCs w:val="24"/>
          <w:lang w:val="en-GB"/>
        </w:rPr>
        <w:t xml:space="preserve"> separated by semicolon</w:t>
      </w:r>
      <w:r w:rsidRPr="00CA090D">
        <w:rPr>
          <w:rFonts w:ascii="Times New Roman" w:hAnsi="Times New Roman" w:cs="Times New Roman"/>
          <w:sz w:val="24"/>
          <w:szCs w:val="24"/>
          <w:lang w:val="en-GB"/>
        </w:rPr>
        <w:t>)</w:t>
      </w:r>
    </w:p>
    <w:p w14:paraId="55E050DE" w14:textId="77777777" w:rsidR="009D403A" w:rsidRDefault="009D403A" w:rsidP="003139B5">
      <w:pPr>
        <w:spacing w:after="0" w:line="240" w:lineRule="auto"/>
        <w:rPr>
          <w:rFonts w:ascii="Times New Roman" w:hAnsi="Times New Roman" w:cs="Times New Roman"/>
          <w:sz w:val="24"/>
          <w:szCs w:val="24"/>
          <w:lang w:val="sk-SK"/>
        </w:rPr>
      </w:pPr>
    </w:p>
    <w:p w14:paraId="198B2DF7" w14:textId="77777777" w:rsidR="002E0A01" w:rsidRDefault="002E0A01" w:rsidP="003139B5">
      <w:pPr>
        <w:spacing w:after="0" w:line="240" w:lineRule="auto"/>
        <w:rPr>
          <w:rFonts w:ascii="Times New Roman" w:hAnsi="Times New Roman" w:cs="Times New Roman"/>
          <w:sz w:val="24"/>
          <w:szCs w:val="24"/>
          <w:lang w:val="sk-SK"/>
        </w:rPr>
      </w:pPr>
    </w:p>
    <w:p w14:paraId="731E9562" w14:textId="1E5C71DF" w:rsidR="0032193D" w:rsidRPr="0032193D" w:rsidRDefault="0032193D" w:rsidP="00EF67B0">
      <w:pPr>
        <w:spacing w:after="0" w:line="240" w:lineRule="auto"/>
        <w:jc w:val="both"/>
        <w:rPr>
          <w:rFonts w:ascii="Times New Roman" w:hAnsi="Times New Roman" w:cs="Times New Roman"/>
          <w:b/>
          <w:i/>
          <w:sz w:val="24"/>
          <w:szCs w:val="24"/>
          <w:lang w:val="sk-SK"/>
        </w:rPr>
      </w:pPr>
      <w:r w:rsidRPr="0032193D">
        <w:rPr>
          <w:rFonts w:ascii="Times New Roman" w:hAnsi="Times New Roman" w:cs="Times New Roman"/>
          <w:b/>
          <w:i/>
          <w:sz w:val="24"/>
          <w:szCs w:val="24"/>
          <w:lang w:val="sk-SK"/>
        </w:rPr>
        <w:t>V prípade, že študent končí štúdium ako „double degree“</w:t>
      </w:r>
      <w:r w:rsidR="008D48FD">
        <w:rPr>
          <w:rFonts w:ascii="Times New Roman" w:hAnsi="Times New Roman" w:cs="Times New Roman"/>
          <w:b/>
          <w:i/>
          <w:sz w:val="24"/>
          <w:szCs w:val="24"/>
          <w:lang w:val="sk-SK"/>
        </w:rPr>
        <w:t xml:space="preserve"> (pod dvojitým vedením)</w:t>
      </w:r>
      <w:r w:rsidRPr="0032193D">
        <w:rPr>
          <w:rFonts w:ascii="Times New Roman" w:hAnsi="Times New Roman" w:cs="Times New Roman"/>
          <w:b/>
          <w:i/>
          <w:sz w:val="24"/>
          <w:szCs w:val="24"/>
          <w:lang w:val="sk-SK"/>
        </w:rPr>
        <w:t>, uvádza sa aj abstrakt v príslušnom jazyku zahraničného školiaceho pracoviska (napr. v taliančine, nemčine, španielčine).</w:t>
      </w:r>
    </w:p>
    <w:p w14:paraId="329FBBEE" w14:textId="77777777" w:rsidR="0032193D" w:rsidRDefault="0032193D" w:rsidP="003139B5">
      <w:pPr>
        <w:spacing w:after="0" w:line="240" w:lineRule="auto"/>
        <w:rPr>
          <w:rFonts w:ascii="Times New Roman" w:hAnsi="Times New Roman" w:cs="Times New Roman"/>
          <w:sz w:val="24"/>
          <w:szCs w:val="24"/>
          <w:lang w:val="sk-SK"/>
        </w:rPr>
      </w:pPr>
    </w:p>
    <w:p w14:paraId="5CC9D0AF" w14:textId="77777777" w:rsidR="0032193D" w:rsidRDefault="0032193D" w:rsidP="003139B5">
      <w:pPr>
        <w:spacing w:after="0" w:line="240" w:lineRule="auto"/>
        <w:rPr>
          <w:rFonts w:ascii="Times New Roman" w:hAnsi="Times New Roman" w:cs="Times New Roman"/>
          <w:sz w:val="24"/>
          <w:szCs w:val="24"/>
          <w:lang w:val="sk-SK"/>
        </w:rPr>
      </w:pPr>
    </w:p>
    <w:p w14:paraId="258FE160" w14:textId="64034A9A" w:rsidR="002E0A01" w:rsidRPr="0032193D" w:rsidRDefault="0032193D" w:rsidP="00EF67B0">
      <w:pPr>
        <w:spacing w:after="0" w:line="240" w:lineRule="auto"/>
        <w:jc w:val="both"/>
        <w:rPr>
          <w:rFonts w:ascii="Times New Roman" w:hAnsi="Times New Roman" w:cs="Times New Roman"/>
          <w:b/>
          <w:i/>
          <w:sz w:val="24"/>
          <w:szCs w:val="24"/>
          <w:lang w:val="en-GB"/>
        </w:rPr>
      </w:pPr>
      <w:r w:rsidRPr="0032193D">
        <w:rPr>
          <w:rFonts w:ascii="Times New Roman" w:hAnsi="Times New Roman" w:cs="Times New Roman"/>
          <w:b/>
          <w:i/>
          <w:sz w:val="24"/>
          <w:szCs w:val="24"/>
          <w:lang w:val="en-GB"/>
        </w:rPr>
        <w:t xml:space="preserve">In </w:t>
      </w:r>
      <w:r>
        <w:rPr>
          <w:rFonts w:ascii="Times New Roman" w:hAnsi="Times New Roman" w:cs="Times New Roman"/>
          <w:b/>
          <w:i/>
          <w:sz w:val="24"/>
          <w:szCs w:val="24"/>
          <w:lang w:val="en-GB"/>
        </w:rPr>
        <w:t>case,</w:t>
      </w:r>
      <w:r w:rsidRPr="0032193D">
        <w:rPr>
          <w:rFonts w:ascii="Times New Roman" w:hAnsi="Times New Roman" w:cs="Times New Roman"/>
          <w:b/>
          <w:i/>
          <w:sz w:val="24"/>
          <w:szCs w:val="24"/>
          <w:lang w:val="en-GB"/>
        </w:rPr>
        <w:t xml:space="preserve"> that </w:t>
      </w:r>
      <w:r>
        <w:rPr>
          <w:rFonts w:ascii="Times New Roman" w:hAnsi="Times New Roman" w:cs="Times New Roman"/>
          <w:b/>
          <w:i/>
          <w:sz w:val="24"/>
          <w:szCs w:val="24"/>
          <w:lang w:val="en-GB"/>
        </w:rPr>
        <w:t>a</w:t>
      </w:r>
      <w:r w:rsidRPr="0032193D">
        <w:rPr>
          <w:rFonts w:ascii="Times New Roman" w:hAnsi="Times New Roman" w:cs="Times New Roman"/>
          <w:b/>
          <w:i/>
          <w:sz w:val="24"/>
          <w:szCs w:val="24"/>
          <w:lang w:val="en-GB"/>
        </w:rPr>
        <w:t xml:space="preserve"> student completes his studies as a "double degree", an abstract in the relevant language of the foreign training institution (e.g. Italian, German, Spanish) </w:t>
      </w:r>
      <w:r w:rsidR="003E35FD">
        <w:rPr>
          <w:rFonts w:ascii="Times New Roman" w:hAnsi="Times New Roman" w:cs="Times New Roman"/>
          <w:b/>
          <w:i/>
          <w:sz w:val="24"/>
          <w:szCs w:val="24"/>
          <w:lang w:val="en-GB"/>
        </w:rPr>
        <w:t>must be</w:t>
      </w:r>
      <w:r w:rsidRPr="0032193D">
        <w:rPr>
          <w:rFonts w:ascii="Times New Roman" w:hAnsi="Times New Roman" w:cs="Times New Roman"/>
          <w:b/>
          <w:i/>
          <w:sz w:val="24"/>
          <w:szCs w:val="24"/>
          <w:lang w:val="en-GB"/>
        </w:rPr>
        <w:t xml:space="preserve"> also </w:t>
      </w:r>
      <w:r w:rsidR="00591FC5">
        <w:rPr>
          <w:rFonts w:ascii="Times New Roman" w:hAnsi="Times New Roman" w:cs="Times New Roman"/>
          <w:b/>
          <w:i/>
          <w:sz w:val="24"/>
          <w:szCs w:val="24"/>
          <w:lang w:val="en-GB"/>
        </w:rPr>
        <w:t>included</w:t>
      </w:r>
      <w:r w:rsidRPr="0032193D">
        <w:rPr>
          <w:rFonts w:ascii="Times New Roman" w:hAnsi="Times New Roman" w:cs="Times New Roman"/>
          <w:b/>
          <w:i/>
          <w:sz w:val="24"/>
          <w:szCs w:val="24"/>
          <w:lang w:val="en-GB"/>
        </w:rPr>
        <w:t>.</w:t>
      </w:r>
    </w:p>
    <w:p w14:paraId="1BC5D633" w14:textId="77777777" w:rsidR="002E0A01" w:rsidRPr="0032193D" w:rsidRDefault="002E0A01" w:rsidP="003139B5">
      <w:pPr>
        <w:spacing w:after="0" w:line="240" w:lineRule="auto"/>
        <w:rPr>
          <w:rFonts w:ascii="Times New Roman" w:hAnsi="Times New Roman" w:cs="Times New Roman"/>
          <w:sz w:val="24"/>
          <w:szCs w:val="24"/>
          <w:lang w:val="en-GB"/>
        </w:rPr>
      </w:pPr>
    </w:p>
    <w:p w14:paraId="0FB73075" w14:textId="77777777" w:rsidR="002E0A01" w:rsidRDefault="002E0A01" w:rsidP="003139B5">
      <w:pPr>
        <w:spacing w:after="0" w:line="240" w:lineRule="auto"/>
        <w:rPr>
          <w:rFonts w:ascii="Times New Roman" w:hAnsi="Times New Roman" w:cs="Times New Roman"/>
          <w:sz w:val="24"/>
          <w:szCs w:val="24"/>
          <w:lang w:val="sk-SK"/>
        </w:rPr>
      </w:pPr>
    </w:p>
    <w:p w14:paraId="01CAA863" w14:textId="6D626B7F" w:rsidR="00F37D7A" w:rsidRDefault="00F37D7A">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73C2CB50" w14:textId="77777777" w:rsidR="002E0A01" w:rsidRDefault="002E0A01" w:rsidP="003139B5">
      <w:pPr>
        <w:spacing w:after="0" w:line="240" w:lineRule="auto"/>
        <w:rPr>
          <w:rFonts w:ascii="Times New Roman" w:hAnsi="Times New Roman" w:cs="Times New Roman"/>
          <w:sz w:val="24"/>
          <w:szCs w:val="24"/>
          <w:lang w:val="sk-SK"/>
        </w:rPr>
      </w:pPr>
    </w:p>
    <w:p w14:paraId="56AA9410" w14:textId="77777777" w:rsidR="002E0A01" w:rsidRDefault="002E0A01" w:rsidP="003139B5">
      <w:pPr>
        <w:spacing w:after="0" w:line="240" w:lineRule="auto"/>
        <w:rPr>
          <w:rFonts w:ascii="Times New Roman" w:hAnsi="Times New Roman" w:cs="Times New Roman"/>
          <w:sz w:val="24"/>
          <w:szCs w:val="24"/>
          <w:lang w:val="sk-SK"/>
        </w:rPr>
      </w:pPr>
    </w:p>
    <w:p w14:paraId="68FF0932" w14:textId="77777777" w:rsidR="002E0A01" w:rsidRDefault="002E0A01" w:rsidP="003139B5">
      <w:pPr>
        <w:spacing w:after="0" w:line="240" w:lineRule="auto"/>
        <w:rPr>
          <w:rFonts w:ascii="Times New Roman" w:hAnsi="Times New Roman" w:cs="Times New Roman"/>
          <w:sz w:val="24"/>
          <w:szCs w:val="24"/>
          <w:lang w:val="sk-SK"/>
        </w:rPr>
      </w:pPr>
    </w:p>
    <w:p w14:paraId="1B10BCC6" w14:textId="77777777" w:rsidR="002E0A01" w:rsidRDefault="002E0A01" w:rsidP="003139B5">
      <w:pPr>
        <w:spacing w:after="0" w:line="240" w:lineRule="auto"/>
        <w:rPr>
          <w:rFonts w:ascii="Times New Roman" w:hAnsi="Times New Roman" w:cs="Times New Roman"/>
          <w:sz w:val="24"/>
          <w:szCs w:val="24"/>
          <w:lang w:val="sk-SK"/>
        </w:rPr>
      </w:pPr>
    </w:p>
    <w:p w14:paraId="6C26CA33" w14:textId="77777777" w:rsidR="002E0A01" w:rsidRDefault="002E0A01" w:rsidP="003139B5">
      <w:pPr>
        <w:spacing w:after="0" w:line="240" w:lineRule="auto"/>
        <w:rPr>
          <w:rFonts w:ascii="Times New Roman" w:hAnsi="Times New Roman" w:cs="Times New Roman"/>
          <w:sz w:val="24"/>
          <w:szCs w:val="24"/>
          <w:lang w:val="sk-SK"/>
        </w:rPr>
      </w:pPr>
    </w:p>
    <w:p w14:paraId="2727F14D" w14:textId="77777777" w:rsidR="002E0A01" w:rsidRDefault="002E0A01" w:rsidP="003139B5">
      <w:pPr>
        <w:spacing w:after="0" w:line="240" w:lineRule="auto"/>
        <w:rPr>
          <w:rFonts w:ascii="Times New Roman" w:hAnsi="Times New Roman" w:cs="Times New Roman"/>
          <w:sz w:val="24"/>
          <w:szCs w:val="24"/>
          <w:lang w:val="sk-SK"/>
        </w:rPr>
      </w:pPr>
    </w:p>
    <w:p w14:paraId="4260EAAB" w14:textId="77777777" w:rsidR="002E0A01" w:rsidRDefault="002E0A01" w:rsidP="003139B5">
      <w:pPr>
        <w:spacing w:after="0" w:line="240" w:lineRule="auto"/>
        <w:rPr>
          <w:rFonts w:ascii="Times New Roman" w:hAnsi="Times New Roman" w:cs="Times New Roman"/>
          <w:sz w:val="24"/>
          <w:szCs w:val="24"/>
          <w:lang w:val="sk-SK"/>
        </w:rPr>
      </w:pPr>
    </w:p>
    <w:p w14:paraId="1B1777D7" w14:textId="77777777" w:rsidR="002E0A01" w:rsidRDefault="002E0A01" w:rsidP="003139B5">
      <w:pPr>
        <w:spacing w:after="0" w:line="240" w:lineRule="auto"/>
        <w:rPr>
          <w:rFonts w:ascii="Times New Roman" w:hAnsi="Times New Roman" w:cs="Times New Roman"/>
          <w:sz w:val="24"/>
          <w:szCs w:val="24"/>
          <w:lang w:val="sk-SK"/>
        </w:rPr>
      </w:pPr>
    </w:p>
    <w:p w14:paraId="6E5D4526" w14:textId="77777777" w:rsidR="002E0A01" w:rsidRDefault="002E0A01" w:rsidP="003139B5">
      <w:pPr>
        <w:spacing w:after="0" w:line="240" w:lineRule="auto"/>
        <w:rPr>
          <w:rFonts w:ascii="Times New Roman" w:hAnsi="Times New Roman" w:cs="Times New Roman"/>
          <w:sz w:val="24"/>
          <w:szCs w:val="24"/>
          <w:lang w:val="sk-SK"/>
        </w:rPr>
      </w:pPr>
    </w:p>
    <w:p w14:paraId="0B32BF0A" w14:textId="77777777" w:rsidR="002E0A01" w:rsidRDefault="002E0A01" w:rsidP="003139B5">
      <w:pPr>
        <w:spacing w:after="0" w:line="240" w:lineRule="auto"/>
        <w:rPr>
          <w:rFonts w:ascii="Times New Roman" w:hAnsi="Times New Roman" w:cs="Times New Roman"/>
          <w:sz w:val="24"/>
          <w:szCs w:val="24"/>
          <w:lang w:val="sk-SK"/>
        </w:rPr>
      </w:pPr>
    </w:p>
    <w:p w14:paraId="34D79C67" w14:textId="77777777" w:rsidR="002E0A01" w:rsidRDefault="002E0A01" w:rsidP="003139B5">
      <w:pPr>
        <w:spacing w:after="0" w:line="240" w:lineRule="auto"/>
        <w:rPr>
          <w:rFonts w:ascii="Times New Roman" w:hAnsi="Times New Roman" w:cs="Times New Roman"/>
          <w:sz w:val="24"/>
          <w:szCs w:val="24"/>
          <w:lang w:val="sk-SK"/>
        </w:rPr>
      </w:pPr>
    </w:p>
    <w:p w14:paraId="4E97F6FB" w14:textId="77777777" w:rsidR="002E0A01" w:rsidRDefault="002E0A01" w:rsidP="003139B5">
      <w:pPr>
        <w:spacing w:after="0" w:line="240" w:lineRule="auto"/>
        <w:rPr>
          <w:rFonts w:ascii="Times New Roman" w:hAnsi="Times New Roman" w:cs="Times New Roman"/>
          <w:sz w:val="24"/>
          <w:szCs w:val="24"/>
          <w:lang w:val="sk-SK"/>
        </w:rPr>
      </w:pPr>
    </w:p>
    <w:p w14:paraId="36EAD3AD" w14:textId="77777777" w:rsidR="009D403A" w:rsidRDefault="009D403A" w:rsidP="003139B5">
      <w:pPr>
        <w:spacing w:after="0" w:line="240" w:lineRule="auto"/>
        <w:rPr>
          <w:rFonts w:ascii="Times New Roman" w:hAnsi="Times New Roman" w:cs="Times New Roman"/>
          <w:sz w:val="24"/>
          <w:szCs w:val="24"/>
          <w:lang w:val="sk-SK"/>
        </w:rPr>
      </w:pPr>
    </w:p>
    <w:p w14:paraId="69C75B2D" w14:textId="77777777" w:rsidR="009D403A" w:rsidRDefault="009D403A" w:rsidP="003139B5">
      <w:pPr>
        <w:spacing w:after="0" w:line="240" w:lineRule="auto"/>
        <w:rPr>
          <w:rFonts w:ascii="Times New Roman" w:hAnsi="Times New Roman" w:cs="Times New Roman"/>
          <w:sz w:val="24"/>
          <w:szCs w:val="24"/>
          <w:lang w:val="sk-SK"/>
        </w:rPr>
      </w:pPr>
    </w:p>
    <w:p w14:paraId="2001CA8E" w14:textId="77777777" w:rsidR="009D403A" w:rsidRDefault="009D403A" w:rsidP="003139B5">
      <w:pPr>
        <w:spacing w:after="0" w:line="240" w:lineRule="auto"/>
        <w:rPr>
          <w:rFonts w:ascii="Times New Roman" w:hAnsi="Times New Roman" w:cs="Times New Roman"/>
          <w:sz w:val="24"/>
          <w:szCs w:val="24"/>
          <w:lang w:val="sk-SK"/>
        </w:rPr>
      </w:pPr>
    </w:p>
    <w:p w14:paraId="7FC47110" w14:textId="77777777" w:rsidR="009D403A" w:rsidRDefault="009D403A" w:rsidP="003139B5">
      <w:pPr>
        <w:spacing w:after="0" w:line="240" w:lineRule="auto"/>
        <w:rPr>
          <w:rFonts w:ascii="Times New Roman" w:hAnsi="Times New Roman" w:cs="Times New Roman"/>
          <w:sz w:val="24"/>
          <w:szCs w:val="24"/>
          <w:lang w:val="sk-SK"/>
        </w:rPr>
      </w:pPr>
    </w:p>
    <w:p w14:paraId="2E327DF5" w14:textId="77777777" w:rsidR="009D403A" w:rsidRDefault="009D403A" w:rsidP="003139B5">
      <w:pPr>
        <w:spacing w:after="0" w:line="240" w:lineRule="auto"/>
        <w:rPr>
          <w:rFonts w:ascii="Times New Roman" w:hAnsi="Times New Roman" w:cs="Times New Roman"/>
          <w:sz w:val="24"/>
          <w:szCs w:val="24"/>
          <w:lang w:val="sk-SK"/>
        </w:rPr>
      </w:pPr>
    </w:p>
    <w:p w14:paraId="6216DF51" w14:textId="77777777" w:rsidR="009D403A" w:rsidRDefault="009D403A" w:rsidP="003139B5">
      <w:pPr>
        <w:spacing w:after="0" w:line="240" w:lineRule="auto"/>
        <w:rPr>
          <w:rFonts w:ascii="Times New Roman" w:hAnsi="Times New Roman" w:cs="Times New Roman"/>
          <w:sz w:val="24"/>
          <w:szCs w:val="24"/>
          <w:lang w:val="sk-SK"/>
        </w:rPr>
      </w:pPr>
    </w:p>
    <w:p w14:paraId="228212ED" w14:textId="77777777" w:rsidR="009D403A" w:rsidRDefault="009D403A" w:rsidP="003139B5">
      <w:pPr>
        <w:spacing w:after="0" w:line="240" w:lineRule="auto"/>
        <w:rPr>
          <w:rFonts w:ascii="Times New Roman" w:hAnsi="Times New Roman" w:cs="Times New Roman"/>
          <w:sz w:val="24"/>
          <w:szCs w:val="24"/>
          <w:lang w:val="sk-SK"/>
        </w:rPr>
      </w:pPr>
    </w:p>
    <w:p w14:paraId="731CC22C" w14:textId="77777777" w:rsidR="002E0A01" w:rsidRDefault="002E0A01">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3151F50A" w14:textId="77777777" w:rsidR="008F27FA" w:rsidRPr="004540DE" w:rsidRDefault="006E08AA" w:rsidP="003139B5">
      <w:pPr>
        <w:spacing w:after="0" w:line="240" w:lineRule="auto"/>
        <w:rPr>
          <w:rFonts w:ascii="Times New Roman" w:hAnsi="Times New Roman" w:cs="Times New Roman"/>
          <w:b/>
          <w:sz w:val="32"/>
          <w:szCs w:val="32"/>
          <w:lang w:val="sk-SK"/>
        </w:rPr>
      </w:pPr>
      <w:r w:rsidRPr="004540DE">
        <w:rPr>
          <w:rFonts w:ascii="Times New Roman" w:hAnsi="Times New Roman" w:cs="Times New Roman"/>
          <w:b/>
          <w:sz w:val="32"/>
          <w:szCs w:val="32"/>
          <w:lang w:val="sk-SK"/>
        </w:rPr>
        <w:lastRenderedPageBreak/>
        <w:t>OBSAH (TABLE OF CONTENTS)</w:t>
      </w:r>
    </w:p>
    <w:p w14:paraId="30325F91" w14:textId="77777777" w:rsidR="008F27FA" w:rsidRDefault="008F27FA" w:rsidP="003139B5">
      <w:pPr>
        <w:spacing w:after="0" w:line="240" w:lineRule="auto"/>
        <w:rPr>
          <w:rFonts w:ascii="Times New Roman" w:hAnsi="Times New Roman" w:cs="Times New Roman"/>
          <w:sz w:val="28"/>
          <w:szCs w:val="28"/>
          <w:lang w:val="sk-SK"/>
        </w:rPr>
      </w:pPr>
    </w:p>
    <w:p w14:paraId="17891CD6" w14:textId="77777777" w:rsidR="008F27FA" w:rsidRPr="00E535FF" w:rsidRDefault="00753446"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Zoznam obrázkov (List of figures)</w:t>
      </w:r>
      <w:r w:rsidR="00FF3CCC" w:rsidRPr="00E535FF">
        <w:rPr>
          <w:rFonts w:ascii="Times New Roman" w:hAnsi="Times New Roman" w:cs="Times New Roman"/>
          <w:sz w:val="24"/>
          <w:szCs w:val="24"/>
          <w:lang w:val="sk-SK"/>
        </w:rPr>
        <w:t>...</w:t>
      </w:r>
      <w:r w:rsidRPr="00E535FF">
        <w:rPr>
          <w:rFonts w:ascii="Times New Roman" w:hAnsi="Times New Roman" w:cs="Times New Roman"/>
          <w:sz w:val="24"/>
          <w:szCs w:val="24"/>
          <w:lang w:val="sk-SK"/>
        </w:rPr>
        <w:t>.........................................................................2</w:t>
      </w:r>
    </w:p>
    <w:p w14:paraId="02240B72" w14:textId="77777777" w:rsidR="00753446" w:rsidRPr="00E535FF" w:rsidRDefault="00753446"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Zoznam tabuliek (List of tables)</w:t>
      </w:r>
      <w:r w:rsidR="00FF3CCC" w:rsidRPr="00E535FF">
        <w:rPr>
          <w:rFonts w:ascii="Times New Roman" w:hAnsi="Times New Roman" w:cs="Times New Roman"/>
          <w:sz w:val="24"/>
          <w:szCs w:val="24"/>
          <w:lang w:val="sk-SK"/>
        </w:rPr>
        <w:t>................................................................................3</w:t>
      </w:r>
    </w:p>
    <w:p w14:paraId="3BD7D5C1" w14:textId="7AAD81F4" w:rsidR="00FE0142" w:rsidRPr="00E535FF" w:rsidRDefault="00FF3CCC"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Zoznam skratiek a značiek (</w:t>
      </w:r>
      <w:r w:rsidR="00C12A94">
        <w:rPr>
          <w:rFonts w:ascii="Times New Roman" w:hAnsi="Times New Roman" w:cs="Times New Roman"/>
          <w:sz w:val="24"/>
          <w:szCs w:val="24"/>
          <w:lang w:val="sk-SK"/>
        </w:rPr>
        <w:t>L</w:t>
      </w:r>
      <w:r w:rsidRPr="00E535FF">
        <w:rPr>
          <w:rFonts w:ascii="Times New Roman" w:hAnsi="Times New Roman" w:cs="Times New Roman"/>
          <w:sz w:val="24"/>
          <w:szCs w:val="24"/>
          <w:lang w:val="sk-SK"/>
        </w:rPr>
        <w:t>ist of abbreviations)....................................................4</w:t>
      </w:r>
    </w:p>
    <w:p w14:paraId="62300F93" w14:textId="77777777" w:rsidR="00FE0142" w:rsidRPr="00E535FF" w:rsidRDefault="00365349" w:rsidP="003139B5">
      <w:pPr>
        <w:spacing w:after="0" w:line="240" w:lineRule="auto"/>
        <w:rPr>
          <w:rFonts w:ascii="Times New Roman" w:hAnsi="Times New Roman" w:cs="Times New Roman"/>
          <w:sz w:val="24"/>
          <w:szCs w:val="24"/>
          <w:lang w:val="sk-SK"/>
        </w:rPr>
      </w:pPr>
      <w:r w:rsidRPr="00172F9F">
        <w:rPr>
          <w:rFonts w:ascii="Times New Roman" w:hAnsi="Times New Roman" w:cs="Times New Roman"/>
          <w:b/>
          <w:sz w:val="24"/>
          <w:szCs w:val="24"/>
          <w:lang w:val="sk-SK"/>
        </w:rPr>
        <w:t>Úvod</w:t>
      </w:r>
      <w:r w:rsidRPr="00E535FF">
        <w:rPr>
          <w:rFonts w:ascii="Times New Roman" w:hAnsi="Times New Roman" w:cs="Times New Roman"/>
          <w:sz w:val="24"/>
          <w:szCs w:val="24"/>
          <w:lang w:val="sk-SK"/>
        </w:rPr>
        <w:t>..........................................................................................................................5</w:t>
      </w:r>
    </w:p>
    <w:p w14:paraId="68D26FAA" w14:textId="42B967E0" w:rsidR="00FE0142" w:rsidRPr="00E535FF" w:rsidRDefault="00365349"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 xml:space="preserve">1. </w:t>
      </w:r>
      <w:r w:rsidRPr="00172F9F">
        <w:rPr>
          <w:rFonts w:ascii="Times New Roman" w:hAnsi="Times New Roman" w:cs="Times New Roman"/>
          <w:b/>
          <w:sz w:val="24"/>
          <w:szCs w:val="24"/>
          <w:lang w:val="sk-SK"/>
        </w:rPr>
        <w:t xml:space="preserve">Súčasný stav </w:t>
      </w:r>
      <w:r w:rsidR="00E634BF" w:rsidRPr="00172F9F">
        <w:rPr>
          <w:rFonts w:ascii="Times New Roman" w:hAnsi="Times New Roman" w:cs="Times New Roman"/>
          <w:b/>
          <w:sz w:val="24"/>
          <w:szCs w:val="24"/>
          <w:lang w:val="sk-SK"/>
        </w:rPr>
        <w:t xml:space="preserve">riešenej </w:t>
      </w:r>
      <w:r w:rsidRPr="00172F9F">
        <w:rPr>
          <w:rFonts w:ascii="Times New Roman" w:hAnsi="Times New Roman" w:cs="Times New Roman"/>
          <w:b/>
          <w:sz w:val="24"/>
          <w:szCs w:val="24"/>
          <w:lang w:val="sk-SK"/>
        </w:rPr>
        <w:t>problematiky</w:t>
      </w:r>
      <w:r w:rsidR="009F248F">
        <w:rPr>
          <w:rFonts w:ascii="Times New Roman" w:hAnsi="Times New Roman" w:cs="Times New Roman"/>
          <w:sz w:val="24"/>
          <w:szCs w:val="24"/>
          <w:lang w:val="sk-SK"/>
        </w:rPr>
        <w:t xml:space="preserve"> (Cur</w:t>
      </w:r>
      <w:r w:rsidR="007F2E73">
        <w:rPr>
          <w:rFonts w:ascii="Times New Roman" w:hAnsi="Times New Roman" w:cs="Times New Roman"/>
          <w:sz w:val="24"/>
          <w:szCs w:val="24"/>
          <w:lang w:val="sk-SK"/>
        </w:rPr>
        <w:t>r</w:t>
      </w:r>
      <w:r w:rsidR="009F248F">
        <w:rPr>
          <w:rFonts w:ascii="Times New Roman" w:hAnsi="Times New Roman" w:cs="Times New Roman"/>
          <w:sz w:val="24"/>
          <w:szCs w:val="24"/>
          <w:lang w:val="sk-SK"/>
        </w:rPr>
        <w:t xml:space="preserve">ent state of </w:t>
      </w:r>
      <w:r w:rsidR="00132E61">
        <w:rPr>
          <w:rFonts w:ascii="Times New Roman" w:hAnsi="Times New Roman" w:cs="Times New Roman"/>
          <w:sz w:val="24"/>
          <w:szCs w:val="24"/>
          <w:lang w:val="sk-SK"/>
        </w:rPr>
        <w:t xml:space="preserve">the </w:t>
      </w:r>
      <w:r w:rsidR="009F248F">
        <w:rPr>
          <w:rFonts w:ascii="Times New Roman" w:hAnsi="Times New Roman" w:cs="Times New Roman"/>
          <w:sz w:val="24"/>
          <w:szCs w:val="24"/>
          <w:lang w:val="sk-SK"/>
        </w:rPr>
        <w:t xml:space="preserve">art of </w:t>
      </w:r>
      <w:r w:rsidR="00132E61">
        <w:rPr>
          <w:rFonts w:ascii="Times New Roman" w:hAnsi="Times New Roman" w:cs="Times New Roman"/>
          <w:sz w:val="24"/>
          <w:szCs w:val="24"/>
          <w:lang w:val="sk-SK"/>
        </w:rPr>
        <w:t xml:space="preserve">the </w:t>
      </w:r>
      <w:r w:rsidR="007F2E73">
        <w:rPr>
          <w:rFonts w:ascii="Times New Roman" w:hAnsi="Times New Roman" w:cs="Times New Roman"/>
          <w:sz w:val="24"/>
          <w:szCs w:val="24"/>
          <w:lang w:val="sk-SK"/>
        </w:rPr>
        <w:t>topic)</w:t>
      </w:r>
      <w:r w:rsidR="00A97ADA">
        <w:rPr>
          <w:rFonts w:ascii="Times New Roman" w:hAnsi="Times New Roman" w:cs="Times New Roman"/>
          <w:sz w:val="24"/>
          <w:szCs w:val="24"/>
          <w:lang w:val="sk-SK"/>
        </w:rPr>
        <w:t>........</w:t>
      </w:r>
      <w:r w:rsidRPr="00E535FF">
        <w:rPr>
          <w:rFonts w:ascii="Times New Roman" w:hAnsi="Times New Roman" w:cs="Times New Roman"/>
          <w:sz w:val="24"/>
          <w:szCs w:val="24"/>
          <w:lang w:val="sk-SK"/>
        </w:rPr>
        <w:t>6</w:t>
      </w:r>
    </w:p>
    <w:p w14:paraId="2417DB8A" w14:textId="77777777" w:rsidR="00FE0142" w:rsidRPr="00E535FF" w:rsidRDefault="00365349"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1.1.</w:t>
      </w:r>
    </w:p>
    <w:p w14:paraId="424DFB19" w14:textId="77777777" w:rsidR="00365349" w:rsidRPr="00E535FF" w:rsidRDefault="00365349"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1.1.1.</w:t>
      </w:r>
    </w:p>
    <w:p w14:paraId="44A6D03D" w14:textId="247DA071" w:rsidR="00FE0142" w:rsidRDefault="00365349"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 xml:space="preserve">2. </w:t>
      </w:r>
      <w:r w:rsidRPr="00172F9F">
        <w:rPr>
          <w:rFonts w:ascii="Times New Roman" w:hAnsi="Times New Roman" w:cs="Times New Roman"/>
          <w:b/>
          <w:sz w:val="24"/>
          <w:szCs w:val="24"/>
          <w:lang w:val="sk-SK"/>
        </w:rPr>
        <w:t>Ciele práce</w:t>
      </w:r>
      <w:r w:rsidRPr="00E535FF">
        <w:rPr>
          <w:rFonts w:ascii="Times New Roman" w:hAnsi="Times New Roman" w:cs="Times New Roman"/>
          <w:sz w:val="24"/>
          <w:szCs w:val="24"/>
          <w:lang w:val="sk-SK"/>
        </w:rPr>
        <w:t xml:space="preserve"> (Research goals)...............................................................................45</w:t>
      </w:r>
    </w:p>
    <w:p w14:paraId="198C496E" w14:textId="77777777" w:rsidR="00CA51CE" w:rsidRDefault="00CA51CE"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3. </w:t>
      </w:r>
      <w:r w:rsidRPr="00172F9F">
        <w:rPr>
          <w:rFonts w:ascii="Times New Roman" w:hAnsi="Times New Roman" w:cs="Times New Roman"/>
          <w:b/>
          <w:sz w:val="24"/>
          <w:szCs w:val="24"/>
          <w:lang w:val="sk-SK"/>
        </w:rPr>
        <w:t>Experimentálna časť</w:t>
      </w:r>
      <w:r>
        <w:rPr>
          <w:rFonts w:ascii="Times New Roman" w:hAnsi="Times New Roman" w:cs="Times New Roman"/>
          <w:sz w:val="24"/>
          <w:szCs w:val="24"/>
          <w:lang w:val="sk-SK"/>
        </w:rPr>
        <w:t xml:space="preserve"> – Materiál a metódy skúmania (Experimental part – </w:t>
      </w:r>
    </w:p>
    <w:p w14:paraId="55C1EA0F" w14:textId="2559FE64" w:rsidR="006A4AAF" w:rsidRDefault="00CA51CE"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Materials and experimental methods)...................................................................</w:t>
      </w:r>
      <w:r w:rsidR="00B4353B">
        <w:rPr>
          <w:rFonts w:ascii="Times New Roman" w:hAnsi="Times New Roman" w:cs="Times New Roman"/>
          <w:sz w:val="24"/>
          <w:szCs w:val="24"/>
          <w:lang w:val="sk-SK"/>
        </w:rPr>
        <w:t>.</w:t>
      </w:r>
      <w:r>
        <w:rPr>
          <w:rFonts w:ascii="Times New Roman" w:hAnsi="Times New Roman" w:cs="Times New Roman"/>
          <w:sz w:val="24"/>
          <w:szCs w:val="24"/>
          <w:lang w:val="sk-SK"/>
        </w:rPr>
        <w:t>..46</w:t>
      </w:r>
    </w:p>
    <w:p w14:paraId="4D3F1022" w14:textId="27D902A9" w:rsidR="00CA51CE" w:rsidRDefault="00CA51CE"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3.1. Chemikálie (Chemicals</w:t>
      </w:r>
      <w:r w:rsidR="00003225">
        <w:rPr>
          <w:rFonts w:ascii="Times New Roman" w:hAnsi="Times New Roman" w:cs="Times New Roman"/>
          <w:sz w:val="24"/>
          <w:szCs w:val="24"/>
          <w:lang w:val="sk-SK"/>
        </w:rPr>
        <w:t xml:space="preserve"> and m</w:t>
      </w:r>
      <w:r>
        <w:rPr>
          <w:rFonts w:ascii="Times New Roman" w:hAnsi="Times New Roman" w:cs="Times New Roman"/>
          <w:sz w:val="24"/>
          <w:szCs w:val="24"/>
          <w:lang w:val="sk-SK"/>
        </w:rPr>
        <w:t>aterials)........................................................</w:t>
      </w:r>
      <w:r w:rsidR="00003225">
        <w:rPr>
          <w:rFonts w:ascii="Times New Roman" w:hAnsi="Times New Roman" w:cs="Times New Roman"/>
          <w:sz w:val="24"/>
          <w:szCs w:val="24"/>
          <w:lang w:val="sk-SK"/>
        </w:rPr>
        <w:t>..</w:t>
      </w:r>
      <w:r w:rsidR="00B4353B">
        <w:rPr>
          <w:rFonts w:ascii="Times New Roman" w:hAnsi="Times New Roman" w:cs="Times New Roman"/>
          <w:sz w:val="24"/>
          <w:szCs w:val="24"/>
          <w:lang w:val="sk-SK"/>
        </w:rPr>
        <w:t>.</w:t>
      </w:r>
      <w:r>
        <w:rPr>
          <w:rFonts w:ascii="Times New Roman" w:hAnsi="Times New Roman" w:cs="Times New Roman"/>
          <w:sz w:val="24"/>
          <w:szCs w:val="24"/>
          <w:lang w:val="sk-SK"/>
        </w:rPr>
        <w:t>..47</w:t>
      </w:r>
    </w:p>
    <w:p w14:paraId="1D04F3CF" w14:textId="77777777" w:rsidR="00003225" w:rsidRDefault="00003225"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3.2. Metódy skúmania – postup prípravy, metodika, použité experimentálne </w:t>
      </w:r>
    </w:p>
    <w:p w14:paraId="189D3C5A" w14:textId="77777777" w:rsidR="00172F9F" w:rsidRDefault="00003225"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charakterizačné techniky (</w:t>
      </w:r>
      <w:r w:rsidR="00172F9F">
        <w:rPr>
          <w:rFonts w:ascii="Times New Roman" w:hAnsi="Times New Roman" w:cs="Times New Roman"/>
          <w:sz w:val="24"/>
          <w:szCs w:val="24"/>
          <w:lang w:val="sk-SK"/>
        </w:rPr>
        <w:t>Methods of investigation – materials/samples</w:t>
      </w:r>
    </w:p>
    <w:p w14:paraId="2024906A" w14:textId="72277F8D" w:rsidR="00003225" w:rsidRDefault="00172F9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preparation, characterisation techniques)................................................................48</w:t>
      </w:r>
    </w:p>
    <w:p w14:paraId="705525DA" w14:textId="0976AA0F" w:rsidR="00172F9F" w:rsidRDefault="00172F9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3.3.</w:t>
      </w:r>
      <w:r w:rsidR="006A4AAF">
        <w:rPr>
          <w:rFonts w:ascii="Times New Roman" w:hAnsi="Times New Roman" w:cs="Times New Roman"/>
          <w:sz w:val="24"/>
          <w:szCs w:val="24"/>
          <w:lang w:val="sk-SK"/>
        </w:rPr>
        <w:t>...........................................................................................................................49</w:t>
      </w:r>
    </w:p>
    <w:p w14:paraId="5A6D8174" w14:textId="5B5F49ED" w:rsidR="006A4AAF" w:rsidRPr="00E535FF" w:rsidRDefault="006A4AA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3.3.1.........................................................................................................................49</w:t>
      </w:r>
    </w:p>
    <w:p w14:paraId="4E8F8C0D" w14:textId="6E77042D" w:rsidR="00FE0142" w:rsidRDefault="00172F9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4</w:t>
      </w:r>
      <w:r w:rsidR="00365349" w:rsidRPr="00E535FF">
        <w:rPr>
          <w:rFonts w:ascii="Times New Roman" w:hAnsi="Times New Roman" w:cs="Times New Roman"/>
          <w:sz w:val="24"/>
          <w:szCs w:val="24"/>
          <w:lang w:val="sk-SK"/>
        </w:rPr>
        <w:t xml:space="preserve">. </w:t>
      </w:r>
      <w:r w:rsidRPr="00B4353B">
        <w:rPr>
          <w:rFonts w:ascii="Times New Roman" w:hAnsi="Times New Roman" w:cs="Times New Roman"/>
          <w:b/>
          <w:sz w:val="24"/>
          <w:szCs w:val="24"/>
          <w:lang w:val="sk-SK"/>
        </w:rPr>
        <w:t>Výsledky a diskusia</w:t>
      </w:r>
      <w:r w:rsidR="00365349" w:rsidRPr="00E535FF">
        <w:rPr>
          <w:rFonts w:ascii="Times New Roman" w:hAnsi="Times New Roman" w:cs="Times New Roman"/>
          <w:sz w:val="24"/>
          <w:szCs w:val="24"/>
          <w:lang w:val="sk-SK"/>
        </w:rPr>
        <w:t xml:space="preserve"> (</w:t>
      </w:r>
      <w:r>
        <w:rPr>
          <w:rFonts w:ascii="Times New Roman" w:hAnsi="Times New Roman" w:cs="Times New Roman"/>
          <w:sz w:val="24"/>
          <w:szCs w:val="24"/>
          <w:lang w:val="sk-SK"/>
        </w:rPr>
        <w:t>Results and discussion</w:t>
      </w:r>
      <w:r w:rsidR="00365349" w:rsidRPr="00E535FF">
        <w:rPr>
          <w:rFonts w:ascii="Times New Roman" w:hAnsi="Times New Roman" w:cs="Times New Roman"/>
          <w:sz w:val="24"/>
          <w:szCs w:val="24"/>
          <w:lang w:val="sk-SK"/>
        </w:rPr>
        <w:t>)...................................................55</w:t>
      </w:r>
    </w:p>
    <w:p w14:paraId="66E81B52" w14:textId="45EBF04F" w:rsidR="006A4AAF" w:rsidRDefault="006A4AA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4.1............................................................................................................................56</w:t>
      </w:r>
    </w:p>
    <w:p w14:paraId="511A6EC7" w14:textId="268C7884" w:rsidR="006A4AAF" w:rsidRDefault="006A4AAF"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4.1.1.........................................................................................................................57</w:t>
      </w:r>
    </w:p>
    <w:p w14:paraId="50AF1DB6" w14:textId="654EB7E5" w:rsidR="00B4353B" w:rsidRDefault="00B4353B"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5. </w:t>
      </w:r>
      <w:r w:rsidRPr="00B4353B">
        <w:rPr>
          <w:rFonts w:ascii="Times New Roman" w:hAnsi="Times New Roman" w:cs="Times New Roman"/>
          <w:b/>
          <w:sz w:val="24"/>
          <w:szCs w:val="24"/>
          <w:lang w:val="sk-SK"/>
        </w:rPr>
        <w:t>Záver</w:t>
      </w:r>
      <w:r>
        <w:rPr>
          <w:rFonts w:ascii="Times New Roman" w:hAnsi="Times New Roman" w:cs="Times New Roman"/>
          <w:sz w:val="24"/>
          <w:szCs w:val="24"/>
          <w:lang w:val="sk-SK"/>
        </w:rPr>
        <w:t xml:space="preserve"> (</w:t>
      </w:r>
      <w:r w:rsidR="004D7EE7" w:rsidRPr="004D7EE7">
        <w:rPr>
          <w:rFonts w:ascii="Times New Roman" w:hAnsi="Times New Roman" w:cs="Times New Roman"/>
          <w:sz w:val="24"/>
          <w:szCs w:val="24"/>
          <w:lang w:val="en-GB"/>
        </w:rPr>
        <w:t>Conclusions/</w:t>
      </w:r>
      <w:r w:rsidRPr="004D7EE7">
        <w:rPr>
          <w:rFonts w:ascii="Times New Roman" w:hAnsi="Times New Roman" w:cs="Times New Roman"/>
          <w:sz w:val="24"/>
          <w:szCs w:val="24"/>
          <w:lang w:val="en-GB"/>
        </w:rPr>
        <w:t>Summary</w:t>
      </w:r>
      <w:r>
        <w:rPr>
          <w:rFonts w:ascii="Times New Roman" w:hAnsi="Times New Roman" w:cs="Times New Roman"/>
          <w:sz w:val="24"/>
          <w:szCs w:val="24"/>
          <w:lang w:val="sk-SK"/>
        </w:rPr>
        <w:t>) ..........................................................................99</w:t>
      </w:r>
    </w:p>
    <w:p w14:paraId="3A9A2143" w14:textId="7711D0C3" w:rsidR="00B4353B" w:rsidRPr="00E535FF" w:rsidRDefault="00B4353B"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6. </w:t>
      </w:r>
      <w:r w:rsidRPr="00827CB8">
        <w:rPr>
          <w:rFonts w:ascii="Times New Roman" w:hAnsi="Times New Roman" w:cs="Times New Roman"/>
          <w:b/>
          <w:sz w:val="24"/>
          <w:szCs w:val="24"/>
          <w:lang w:val="sk-SK"/>
        </w:rPr>
        <w:t>Resumé</w:t>
      </w:r>
      <w:r>
        <w:rPr>
          <w:rFonts w:ascii="Times New Roman" w:hAnsi="Times New Roman" w:cs="Times New Roman"/>
          <w:sz w:val="24"/>
          <w:szCs w:val="24"/>
          <w:lang w:val="sk-SK"/>
        </w:rPr>
        <w:t>...............................................................................................................102</w:t>
      </w:r>
    </w:p>
    <w:p w14:paraId="73FCAB08" w14:textId="34339C4F" w:rsidR="00FE0142" w:rsidRPr="00E535FF" w:rsidRDefault="00365349" w:rsidP="003139B5">
      <w:pPr>
        <w:spacing w:after="0" w:line="240" w:lineRule="auto"/>
        <w:rPr>
          <w:rFonts w:ascii="Times New Roman" w:hAnsi="Times New Roman" w:cs="Times New Roman"/>
          <w:sz w:val="24"/>
          <w:szCs w:val="24"/>
          <w:lang w:val="sk-SK"/>
        </w:rPr>
      </w:pPr>
      <w:r w:rsidRPr="00E535FF">
        <w:rPr>
          <w:rFonts w:ascii="Times New Roman" w:hAnsi="Times New Roman" w:cs="Times New Roman"/>
          <w:sz w:val="24"/>
          <w:szCs w:val="24"/>
          <w:lang w:val="sk-SK"/>
        </w:rPr>
        <w:t>Zoznam použitej literatúry (References)................................................................</w:t>
      </w:r>
      <w:r w:rsidR="00827CB8">
        <w:rPr>
          <w:rFonts w:ascii="Times New Roman" w:hAnsi="Times New Roman" w:cs="Times New Roman"/>
          <w:sz w:val="24"/>
          <w:szCs w:val="24"/>
          <w:lang w:val="sk-SK"/>
        </w:rPr>
        <w:t>105</w:t>
      </w:r>
    </w:p>
    <w:p w14:paraId="3F3A49B8" w14:textId="3523A4A7" w:rsidR="00FE0142" w:rsidRPr="00662800" w:rsidRDefault="00005356"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Prílohy (Appendix</w:t>
      </w:r>
      <w:r w:rsidR="004C2B3A">
        <w:rPr>
          <w:rFonts w:ascii="Times New Roman" w:hAnsi="Times New Roman" w:cs="Times New Roman"/>
          <w:sz w:val="24"/>
          <w:szCs w:val="24"/>
          <w:lang w:val="sk-SK"/>
        </w:rPr>
        <w:t>es</w:t>
      </w:r>
      <w:r>
        <w:rPr>
          <w:rFonts w:ascii="Times New Roman" w:hAnsi="Times New Roman" w:cs="Times New Roman"/>
          <w:sz w:val="24"/>
          <w:szCs w:val="24"/>
          <w:lang w:val="sk-SK"/>
        </w:rPr>
        <w:t>)..............................</w:t>
      </w:r>
      <w:r w:rsidR="004C2B3A">
        <w:rPr>
          <w:rFonts w:ascii="Times New Roman" w:hAnsi="Times New Roman" w:cs="Times New Roman"/>
          <w:sz w:val="24"/>
          <w:szCs w:val="24"/>
          <w:lang w:val="sk-SK"/>
        </w:rPr>
        <w:t xml:space="preserve"> </w:t>
      </w:r>
      <w:r>
        <w:rPr>
          <w:rFonts w:ascii="Times New Roman" w:hAnsi="Times New Roman" w:cs="Times New Roman"/>
          <w:sz w:val="24"/>
          <w:szCs w:val="24"/>
          <w:lang w:val="sk-SK"/>
        </w:rPr>
        <w:t>...............................................................120</w:t>
      </w:r>
    </w:p>
    <w:p w14:paraId="3A2ADC67" w14:textId="77777777" w:rsidR="00FE0142" w:rsidRPr="00662800" w:rsidRDefault="00FE0142" w:rsidP="003139B5">
      <w:pPr>
        <w:spacing w:after="0" w:line="240" w:lineRule="auto"/>
        <w:rPr>
          <w:rFonts w:ascii="Times New Roman" w:hAnsi="Times New Roman" w:cs="Times New Roman"/>
          <w:sz w:val="24"/>
          <w:szCs w:val="24"/>
          <w:lang w:val="sk-SK"/>
        </w:rPr>
      </w:pPr>
    </w:p>
    <w:p w14:paraId="19563CFA" w14:textId="77777777" w:rsidR="00FE0142" w:rsidRPr="00662800" w:rsidRDefault="00FE0142" w:rsidP="003139B5">
      <w:pPr>
        <w:spacing w:after="0" w:line="240" w:lineRule="auto"/>
        <w:rPr>
          <w:rFonts w:ascii="Times New Roman" w:hAnsi="Times New Roman" w:cs="Times New Roman"/>
          <w:sz w:val="24"/>
          <w:szCs w:val="24"/>
          <w:lang w:val="sk-SK"/>
        </w:rPr>
      </w:pPr>
    </w:p>
    <w:p w14:paraId="1C6E0955" w14:textId="77777777" w:rsidR="00FE0142" w:rsidRPr="00662800" w:rsidRDefault="00FE0142" w:rsidP="003139B5">
      <w:pPr>
        <w:spacing w:after="0" w:line="240" w:lineRule="auto"/>
        <w:rPr>
          <w:rFonts w:ascii="Times New Roman" w:hAnsi="Times New Roman" w:cs="Times New Roman"/>
          <w:sz w:val="24"/>
          <w:szCs w:val="24"/>
          <w:lang w:val="sk-SK"/>
        </w:rPr>
      </w:pPr>
    </w:p>
    <w:p w14:paraId="4468B26F" w14:textId="404AF156" w:rsidR="00FE0142" w:rsidRPr="00B4353B" w:rsidRDefault="00172F9F" w:rsidP="00361A6E">
      <w:pPr>
        <w:spacing w:after="0" w:line="240" w:lineRule="auto"/>
        <w:jc w:val="both"/>
        <w:rPr>
          <w:rFonts w:ascii="Times New Roman" w:hAnsi="Times New Roman" w:cs="Times New Roman"/>
          <w:b/>
          <w:i/>
          <w:sz w:val="24"/>
          <w:szCs w:val="24"/>
          <w:lang w:val="sk-SK"/>
        </w:rPr>
      </w:pPr>
      <w:r w:rsidRPr="00B4353B">
        <w:rPr>
          <w:rFonts w:ascii="Times New Roman" w:hAnsi="Times New Roman" w:cs="Times New Roman"/>
          <w:b/>
          <w:i/>
          <w:sz w:val="24"/>
          <w:szCs w:val="24"/>
          <w:lang w:val="sk-SK"/>
        </w:rPr>
        <w:t xml:space="preserve">Kapitola 4 </w:t>
      </w:r>
      <w:r w:rsidR="00B4353B" w:rsidRPr="00B4353B">
        <w:rPr>
          <w:rFonts w:ascii="Times New Roman" w:hAnsi="Times New Roman" w:cs="Times New Roman"/>
          <w:b/>
          <w:i/>
          <w:sz w:val="24"/>
          <w:szCs w:val="24"/>
          <w:lang w:val="sk-SK"/>
        </w:rPr>
        <w:t>(</w:t>
      </w:r>
      <w:r w:rsidR="00D674BF">
        <w:rPr>
          <w:rFonts w:ascii="Times New Roman" w:hAnsi="Times New Roman" w:cs="Times New Roman"/>
          <w:b/>
          <w:i/>
          <w:sz w:val="24"/>
          <w:szCs w:val="24"/>
          <w:lang w:val="sk-SK"/>
        </w:rPr>
        <w:t>„</w:t>
      </w:r>
      <w:r w:rsidR="00B4353B" w:rsidRPr="00B4353B">
        <w:rPr>
          <w:rFonts w:ascii="Times New Roman" w:hAnsi="Times New Roman" w:cs="Times New Roman"/>
          <w:b/>
          <w:i/>
          <w:sz w:val="24"/>
          <w:szCs w:val="24"/>
          <w:lang w:val="sk-SK"/>
        </w:rPr>
        <w:t>Výsledky a</w:t>
      </w:r>
      <w:r w:rsidR="00D674BF">
        <w:rPr>
          <w:rFonts w:ascii="Times New Roman" w:hAnsi="Times New Roman" w:cs="Times New Roman"/>
          <w:b/>
          <w:i/>
          <w:sz w:val="24"/>
          <w:szCs w:val="24"/>
          <w:lang w:val="sk-SK"/>
        </w:rPr>
        <w:t> </w:t>
      </w:r>
      <w:r w:rsidR="00B4353B" w:rsidRPr="00B4353B">
        <w:rPr>
          <w:rFonts w:ascii="Times New Roman" w:hAnsi="Times New Roman" w:cs="Times New Roman"/>
          <w:b/>
          <w:i/>
          <w:sz w:val="24"/>
          <w:szCs w:val="24"/>
          <w:lang w:val="sk-SK"/>
        </w:rPr>
        <w:t>diskusia</w:t>
      </w:r>
      <w:r w:rsidR="00D674BF">
        <w:rPr>
          <w:rFonts w:ascii="Times New Roman" w:hAnsi="Times New Roman" w:cs="Times New Roman"/>
          <w:b/>
          <w:i/>
          <w:sz w:val="24"/>
          <w:szCs w:val="24"/>
          <w:lang w:val="sk-SK"/>
        </w:rPr>
        <w:t>“</w:t>
      </w:r>
      <w:r w:rsidR="00B4353B" w:rsidRPr="00B4353B">
        <w:rPr>
          <w:rFonts w:ascii="Times New Roman" w:hAnsi="Times New Roman" w:cs="Times New Roman"/>
          <w:b/>
          <w:i/>
          <w:sz w:val="24"/>
          <w:szCs w:val="24"/>
          <w:lang w:val="sk-SK"/>
        </w:rPr>
        <w:t>) môže byť rozdelená aj na samostatné kapitoly „</w:t>
      </w:r>
      <w:r w:rsidR="00AD332D">
        <w:rPr>
          <w:rFonts w:ascii="Times New Roman" w:hAnsi="Times New Roman" w:cs="Times New Roman"/>
          <w:b/>
          <w:i/>
          <w:sz w:val="24"/>
          <w:szCs w:val="24"/>
          <w:lang w:val="sk-SK"/>
        </w:rPr>
        <w:t xml:space="preserve">4. </w:t>
      </w:r>
      <w:r w:rsidR="00B4353B" w:rsidRPr="00B4353B">
        <w:rPr>
          <w:rFonts w:ascii="Times New Roman" w:hAnsi="Times New Roman" w:cs="Times New Roman"/>
          <w:b/>
          <w:i/>
          <w:sz w:val="24"/>
          <w:szCs w:val="24"/>
          <w:lang w:val="sk-SK"/>
        </w:rPr>
        <w:t>Výsledky práce“ a „</w:t>
      </w:r>
      <w:r w:rsidR="00AD332D">
        <w:rPr>
          <w:rFonts w:ascii="Times New Roman" w:hAnsi="Times New Roman" w:cs="Times New Roman"/>
          <w:b/>
          <w:i/>
          <w:sz w:val="24"/>
          <w:szCs w:val="24"/>
          <w:lang w:val="sk-SK"/>
        </w:rPr>
        <w:t xml:space="preserve">5. </w:t>
      </w:r>
      <w:r w:rsidR="00B4353B" w:rsidRPr="00B4353B">
        <w:rPr>
          <w:rFonts w:ascii="Times New Roman" w:hAnsi="Times New Roman" w:cs="Times New Roman"/>
          <w:b/>
          <w:i/>
          <w:sz w:val="24"/>
          <w:szCs w:val="24"/>
          <w:lang w:val="sk-SK"/>
        </w:rPr>
        <w:t xml:space="preserve">Diskusia“. </w:t>
      </w:r>
    </w:p>
    <w:p w14:paraId="7F921AC5" w14:textId="77777777" w:rsidR="00FE0142" w:rsidRPr="00B4353B" w:rsidRDefault="00FE0142" w:rsidP="00361A6E">
      <w:pPr>
        <w:spacing w:after="0" w:line="240" w:lineRule="auto"/>
        <w:jc w:val="both"/>
        <w:rPr>
          <w:rFonts w:ascii="Times New Roman" w:hAnsi="Times New Roman" w:cs="Times New Roman"/>
          <w:b/>
          <w:i/>
          <w:sz w:val="24"/>
          <w:szCs w:val="24"/>
          <w:lang w:val="sk-SK"/>
        </w:rPr>
      </w:pPr>
    </w:p>
    <w:p w14:paraId="2319FE97" w14:textId="60A3D72C" w:rsidR="00FE0142" w:rsidRPr="00AD332D" w:rsidRDefault="00B4353B" w:rsidP="00361A6E">
      <w:pPr>
        <w:spacing w:after="0" w:line="240" w:lineRule="auto"/>
        <w:jc w:val="both"/>
        <w:rPr>
          <w:rFonts w:ascii="Times New Roman" w:hAnsi="Times New Roman" w:cs="Times New Roman"/>
          <w:b/>
          <w:i/>
          <w:sz w:val="24"/>
          <w:szCs w:val="24"/>
          <w:lang w:val="en-GB"/>
        </w:rPr>
      </w:pPr>
      <w:r w:rsidRPr="00AD332D">
        <w:rPr>
          <w:rFonts w:ascii="Times New Roman" w:hAnsi="Times New Roman" w:cs="Times New Roman"/>
          <w:b/>
          <w:i/>
          <w:sz w:val="24"/>
          <w:szCs w:val="24"/>
          <w:lang w:val="en-GB"/>
        </w:rPr>
        <w:t xml:space="preserve">Chapter 4 (Results and Discussion) can </w:t>
      </w:r>
      <w:r w:rsidR="000E6C8C" w:rsidRPr="00AD332D">
        <w:rPr>
          <w:rFonts w:ascii="Times New Roman" w:hAnsi="Times New Roman" w:cs="Times New Roman"/>
          <w:b/>
          <w:i/>
          <w:sz w:val="24"/>
          <w:szCs w:val="24"/>
          <w:lang w:val="en-GB"/>
        </w:rPr>
        <w:t xml:space="preserve">be </w:t>
      </w:r>
      <w:r w:rsidRPr="00AD332D">
        <w:rPr>
          <w:rFonts w:ascii="Times New Roman" w:hAnsi="Times New Roman" w:cs="Times New Roman"/>
          <w:b/>
          <w:i/>
          <w:sz w:val="24"/>
          <w:szCs w:val="24"/>
          <w:lang w:val="en-GB"/>
        </w:rPr>
        <w:t xml:space="preserve">also divided into </w:t>
      </w:r>
      <w:r w:rsidR="00AD332D" w:rsidRPr="00AD332D">
        <w:rPr>
          <w:rFonts w:ascii="Times New Roman" w:hAnsi="Times New Roman" w:cs="Times New Roman"/>
          <w:b/>
          <w:i/>
          <w:sz w:val="24"/>
          <w:szCs w:val="24"/>
          <w:lang w:val="en-GB"/>
        </w:rPr>
        <w:t xml:space="preserve">separate </w:t>
      </w:r>
      <w:r w:rsidRPr="00AD332D">
        <w:rPr>
          <w:rFonts w:ascii="Times New Roman" w:hAnsi="Times New Roman" w:cs="Times New Roman"/>
          <w:b/>
          <w:i/>
          <w:sz w:val="24"/>
          <w:szCs w:val="24"/>
          <w:lang w:val="en-GB"/>
        </w:rPr>
        <w:t>chapters "</w:t>
      </w:r>
      <w:r w:rsidR="00AD332D" w:rsidRPr="00AD332D">
        <w:rPr>
          <w:rFonts w:ascii="Times New Roman" w:hAnsi="Times New Roman" w:cs="Times New Roman"/>
          <w:b/>
          <w:i/>
          <w:sz w:val="24"/>
          <w:szCs w:val="24"/>
          <w:lang w:val="en-GB"/>
        </w:rPr>
        <w:t xml:space="preserve">4. </w:t>
      </w:r>
      <w:r w:rsidRPr="00AD332D">
        <w:rPr>
          <w:rFonts w:ascii="Times New Roman" w:hAnsi="Times New Roman" w:cs="Times New Roman"/>
          <w:b/>
          <w:i/>
          <w:sz w:val="24"/>
          <w:szCs w:val="24"/>
          <w:lang w:val="en-GB"/>
        </w:rPr>
        <w:t>Results" and "</w:t>
      </w:r>
      <w:r w:rsidR="00AD332D" w:rsidRPr="00AD332D">
        <w:rPr>
          <w:rFonts w:ascii="Times New Roman" w:hAnsi="Times New Roman" w:cs="Times New Roman"/>
          <w:b/>
          <w:i/>
          <w:sz w:val="24"/>
          <w:szCs w:val="24"/>
          <w:lang w:val="en-GB"/>
        </w:rPr>
        <w:t xml:space="preserve">5. </w:t>
      </w:r>
      <w:r w:rsidRPr="00AD332D">
        <w:rPr>
          <w:rFonts w:ascii="Times New Roman" w:hAnsi="Times New Roman" w:cs="Times New Roman"/>
          <w:b/>
          <w:i/>
          <w:sz w:val="24"/>
          <w:szCs w:val="24"/>
          <w:lang w:val="en-GB"/>
        </w:rPr>
        <w:t>Discussion".</w:t>
      </w:r>
    </w:p>
    <w:p w14:paraId="3748A69F" w14:textId="77777777" w:rsidR="00FE0142" w:rsidRPr="00662800" w:rsidRDefault="00FE0142" w:rsidP="00361A6E">
      <w:pPr>
        <w:spacing w:after="0" w:line="240" w:lineRule="auto"/>
        <w:jc w:val="both"/>
        <w:rPr>
          <w:rFonts w:ascii="Times New Roman" w:hAnsi="Times New Roman" w:cs="Times New Roman"/>
          <w:sz w:val="24"/>
          <w:szCs w:val="24"/>
          <w:lang w:val="sk-SK"/>
        </w:rPr>
      </w:pPr>
    </w:p>
    <w:p w14:paraId="792CEB57" w14:textId="0182C719" w:rsidR="00FE0142" w:rsidRDefault="00FE0142" w:rsidP="00361A6E">
      <w:pPr>
        <w:spacing w:after="0" w:line="240" w:lineRule="auto"/>
        <w:jc w:val="both"/>
        <w:rPr>
          <w:rFonts w:ascii="Times New Roman" w:hAnsi="Times New Roman" w:cs="Times New Roman"/>
          <w:sz w:val="24"/>
          <w:szCs w:val="24"/>
          <w:lang w:val="sk-SK"/>
        </w:rPr>
      </w:pPr>
    </w:p>
    <w:p w14:paraId="111CC01C" w14:textId="053231B3" w:rsidR="00B4353B" w:rsidRPr="00D959B9" w:rsidRDefault="00B4353B" w:rsidP="00361A6E">
      <w:pPr>
        <w:spacing w:after="0" w:line="240" w:lineRule="auto"/>
        <w:jc w:val="both"/>
        <w:rPr>
          <w:rFonts w:ascii="Times New Roman" w:hAnsi="Times New Roman" w:cs="Times New Roman"/>
          <w:b/>
          <w:i/>
          <w:sz w:val="24"/>
          <w:szCs w:val="24"/>
          <w:lang w:val="sk-SK"/>
        </w:rPr>
      </w:pPr>
      <w:r w:rsidRPr="00D959B9">
        <w:rPr>
          <w:rFonts w:ascii="Times New Roman" w:hAnsi="Times New Roman" w:cs="Times New Roman"/>
          <w:b/>
          <w:i/>
          <w:sz w:val="24"/>
          <w:szCs w:val="24"/>
          <w:lang w:val="sk-SK"/>
        </w:rPr>
        <w:t xml:space="preserve">Kapitola 6 (Resumé) </w:t>
      </w:r>
      <w:r w:rsidR="000523B4" w:rsidRPr="00D959B9">
        <w:rPr>
          <w:rFonts w:ascii="Times New Roman" w:hAnsi="Times New Roman" w:cs="Times New Roman"/>
          <w:b/>
          <w:i/>
          <w:sz w:val="24"/>
          <w:szCs w:val="24"/>
          <w:lang w:val="sk-SK"/>
        </w:rPr>
        <w:t>v</w:t>
      </w:r>
      <w:r w:rsidR="00F501CA" w:rsidRPr="00D959B9">
        <w:rPr>
          <w:rFonts w:ascii="Times New Roman" w:hAnsi="Times New Roman" w:cs="Times New Roman"/>
          <w:b/>
          <w:i/>
          <w:sz w:val="24"/>
          <w:szCs w:val="24"/>
          <w:lang w:val="sk-SK"/>
        </w:rPr>
        <w:t> </w:t>
      </w:r>
      <w:r w:rsidR="000523B4" w:rsidRPr="00D959B9">
        <w:rPr>
          <w:rFonts w:ascii="Times New Roman" w:hAnsi="Times New Roman" w:cs="Times New Roman"/>
          <w:b/>
          <w:i/>
          <w:sz w:val="24"/>
          <w:szCs w:val="24"/>
          <w:lang w:val="sk-SK"/>
        </w:rPr>
        <w:t>anglickom</w:t>
      </w:r>
      <w:r w:rsidR="00F501CA" w:rsidRPr="00D959B9">
        <w:rPr>
          <w:rFonts w:ascii="Times New Roman" w:hAnsi="Times New Roman" w:cs="Times New Roman"/>
          <w:b/>
          <w:i/>
          <w:sz w:val="24"/>
          <w:szCs w:val="24"/>
          <w:lang w:val="sk-SK"/>
        </w:rPr>
        <w:t>/slovenskom</w:t>
      </w:r>
      <w:r w:rsidR="000523B4" w:rsidRPr="00D959B9">
        <w:rPr>
          <w:rFonts w:ascii="Times New Roman" w:hAnsi="Times New Roman" w:cs="Times New Roman"/>
          <w:b/>
          <w:i/>
          <w:sz w:val="24"/>
          <w:szCs w:val="24"/>
          <w:lang w:val="sk-SK"/>
        </w:rPr>
        <w:t xml:space="preserve"> jazyku </w:t>
      </w:r>
      <w:r w:rsidR="00827CB8" w:rsidRPr="00D959B9">
        <w:rPr>
          <w:rFonts w:ascii="Times New Roman" w:hAnsi="Times New Roman" w:cs="Times New Roman"/>
          <w:b/>
          <w:i/>
          <w:sz w:val="24"/>
          <w:szCs w:val="24"/>
          <w:lang w:val="sk-SK"/>
        </w:rPr>
        <w:t xml:space="preserve">sa uvádza </w:t>
      </w:r>
      <w:r w:rsidRPr="00D959B9">
        <w:rPr>
          <w:rFonts w:ascii="Times New Roman" w:hAnsi="Times New Roman" w:cs="Times New Roman"/>
          <w:b/>
          <w:i/>
          <w:sz w:val="24"/>
          <w:szCs w:val="24"/>
          <w:lang w:val="sk-SK"/>
        </w:rPr>
        <w:t>ak je</w:t>
      </w:r>
      <w:r w:rsidR="00827CB8" w:rsidRPr="00D959B9">
        <w:rPr>
          <w:rFonts w:ascii="Times New Roman" w:hAnsi="Times New Roman" w:cs="Times New Roman"/>
          <w:b/>
          <w:i/>
          <w:sz w:val="24"/>
          <w:szCs w:val="24"/>
          <w:lang w:val="sk-SK"/>
        </w:rPr>
        <w:t xml:space="preserve"> dizertačná</w:t>
      </w:r>
      <w:r w:rsidRPr="00D959B9">
        <w:rPr>
          <w:rFonts w:ascii="Times New Roman" w:hAnsi="Times New Roman" w:cs="Times New Roman"/>
          <w:b/>
          <w:i/>
          <w:sz w:val="24"/>
          <w:szCs w:val="24"/>
          <w:lang w:val="sk-SK"/>
        </w:rPr>
        <w:t xml:space="preserve"> práca napísaná v</w:t>
      </w:r>
      <w:r w:rsidR="00F501CA" w:rsidRPr="00D959B9">
        <w:rPr>
          <w:rFonts w:ascii="Times New Roman" w:hAnsi="Times New Roman" w:cs="Times New Roman"/>
          <w:b/>
          <w:i/>
          <w:sz w:val="24"/>
          <w:szCs w:val="24"/>
          <w:lang w:val="sk-SK"/>
        </w:rPr>
        <w:t> </w:t>
      </w:r>
      <w:r w:rsidR="00D959B9" w:rsidRPr="00D959B9">
        <w:rPr>
          <w:rFonts w:ascii="Times New Roman" w:hAnsi="Times New Roman" w:cs="Times New Roman"/>
          <w:b/>
          <w:i/>
          <w:sz w:val="24"/>
          <w:szCs w:val="24"/>
          <w:lang w:val="sk-SK"/>
        </w:rPr>
        <w:t xml:space="preserve">štátnom </w:t>
      </w:r>
      <w:r w:rsidR="00F501CA" w:rsidRPr="00D959B9">
        <w:rPr>
          <w:rFonts w:ascii="Times New Roman" w:hAnsi="Times New Roman" w:cs="Times New Roman"/>
          <w:b/>
          <w:i/>
          <w:sz w:val="24"/>
          <w:szCs w:val="24"/>
          <w:lang w:val="sk-SK"/>
        </w:rPr>
        <w:t>/</w:t>
      </w:r>
      <w:r w:rsidR="00D959B9" w:rsidRPr="00D959B9">
        <w:rPr>
          <w:rFonts w:ascii="Times New Roman" w:hAnsi="Times New Roman" w:cs="Times New Roman"/>
          <w:b/>
          <w:i/>
          <w:sz w:val="24"/>
          <w:szCs w:val="24"/>
          <w:lang w:val="sk-SK"/>
        </w:rPr>
        <w:t>cudzom</w:t>
      </w:r>
      <w:r w:rsidR="00D959B9" w:rsidRPr="00D959B9" w:rsidDel="00D959B9">
        <w:rPr>
          <w:rFonts w:ascii="Times New Roman" w:hAnsi="Times New Roman" w:cs="Times New Roman"/>
          <w:b/>
          <w:i/>
          <w:sz w:val="24"/>
          <w:szCs w:val="24"/>
          <w:lang w:val="sk-SK"/>
        </w:rPr>
        <w:t xml:space="preserve"> </w:t>
      </w:r>
      <w:r w:rsidR="00D959B9" w:rsidRPr="00D959B9">
        <w:rPr>
          <w:rFonts w:ascii="Times New Roman" w:hAnsi="Times New Roman" w:cs="Times New Roman"/>
          <w:b/>
          <w:i/>
          <w:sz w:val="24"/>
          <w:szCs w:val="24"/>
          <w:lang w:val="sk-SK"/>
        </w:rPr>
        <w:t>jazyku</w:t>
      </w:r>
      <w:r w:rsidR="00827CB8" w:rsidRPr="00D959B9">
        <w:rPr>
          <w:rFonts w:ascii="Times New Roman" w:hAnsi="Times New Roman" w:cs="Times New Roman"/>
          <w:b/>
          <w:i/>
          <w:sz w:val="24"/>
          <w:szCs w:val="24"/>
          <w:lang w:val="sk-SK"/>
        </w:rPr>
        <w:t xml:space="preserve">. </w:t>
      </w:r>
      <w:r w:rsidR="00D959B9" w:rsidRPr="00D959B9">
        <w:rPr>
          <w:rFonts w:ascii="Times New Roman" w:hAnsi="Times New Roman" w:cs="Times New Roman"/>
          <w:b/>
          <w:i/>
          <w:sz w:val="24"/>
          <w:szCs w:val="24"/>
          <w:lang w:val="sk-SK"/>
        </w:rPr>
        <w:t xml:space="preserve">Jedná sa heslovitý preklad hlavných záverov dizertačnej práce. </w:t>
      </w:r>
    </w:p>
    <w:p w14:paraId="7AF6F951" w14:textId="77777777" w:rsidR="001F617E" w:rsidRPr="007C70CC" w:rsidRDefault="001F617E" w:rsidP="00361A6E">
      <w:pPr>
        <w:spacing w:after="0" w:line="240" w:lineRule="auto"/>
        <w:jc w:val="both"/>
        <w:rPr>
          <w:rFonts w:ascii="Times New Roman" w:hAnsi="Times New Roman" w:cs="Times New Roman"/>
          <w:sz w:val="24"/>
          <w:szCs w:val="24"/>
          <w:highlight w:val="yellow"/>
          <w:lang w:val="sk-SK"/>
        </w:rPr>
      </w:pPr>
    </w:p>
    <w:p w14:paraId="701D0896" w14:textId="705C5467" w:rsidR="00FE0142" w:rsidRPr="00D959B9" w:rsidRDefault="00827CB8" w:rsidP="00361A6E">
      <w:pPr>
        <w:spacing w:after="0" w:line="240" w:lineRule="auto"/>
        <w:jc w:val="both"/>
        <w:rPr>
          <w:rFonts w:ascii="Times New Roman" w:hAnsi="Times New Roman" w:cs="Times New Roman"/>
          <w:b/>
          <w:i/>
          <w:sz w:val="24"/>
          <w:szCs w:val="24"/>
          <w:lang w:val="en-GB"/>
        </w:rPr>
      </w:pPr>
      <w:r w:rsidRPr="00D959B9">
        <w:rPr>
          <w:rFonts w:ascii="Times New Roman" w:hAnsi="Times New Roman" w:cs="Times New Roman"/>
          <w:b/>
          <w:i/>
          <w:sz w:val="24"/>
          <w:szCs w:val="24"/>
          <w:lang w:val="en-GB"/>
        </w:rPr>
        <w:t>Chapter 6 (</w:t>
      </w:r>
      <w:r w:rsidR="00D959B9" w:rsidRPr="00D959B9">
        <w:rPr>
          <w:rFonts w:ascii="Times New Roman" w:hAnsi="Times New Roman" w:cs="Times New Roman"/>
          <w:b/>
          <w:i/>
          <w:sz w:val="24"/>
          <w:szCs w:val="24"/>
          <w:lang w:val="en-GB"/>
        </w:rPr>
        <w:t>Resumé</w:t>
      </w:r>
      <w:r w:rsidRPr="00D959B9">
        <w:rPr>
          <w:rFonts w:ascii="Times New Roman" w:hAnsi="Times New Roman" w:cs="Times New Roman"/>
          <w:b/>
          <w:i/>
          <w:sz w:val="24"/>
          <w:szCs w:val="24"/>
          <w:lang w:val="en-GB"/>
        </w:rPr>
        <w:t xml:space="preserve">) </w:t>
      </w:r>
      <w:r w:rsidR="007C70CC" w:rsidRPr="00D959B9">
        <w:rPr>
          <w:rFonts w:ascii="Times New Roman" w:hAnsi="Times New Roman" w:cs="Times New Roman"/>
          <w:b/>
          <w:i/>
          <w:sz w:val="24"/>
          <w:szCs w:val="24"/>
          <w:lang w:val="en-GB"/>
        </w:rPr>
        <w:t>in En</w:t>
      </w:r>
      <w:r w:rsidR="00132E61" w:rsidRPr="00D959B9">
        <w:rPr>
          <w:rFonts w:ascii="Times New Roman" w:hAnsi="Times New Roman" w:cs="Times New Roman"/>
          <w:b/>
          <w:i/>
          <w:sz w:val="24"/>
          <w:szCs w:val="24"/>
          <w:lang w:val="en-GB"/>
        </w:rPr>
        <w:t>g</w:t>
      </w:r>
      <w:r w:rsidR="007C70CC" w:rsidRPr="00D959B9">
        <w:rPr>
          <w:rFonts w:ascii="Times New Roman" w:hAnsi="Times New Roman" w:cs="Times New Roman"/>
          <w:b/>
          <w:i/>
          <w:sz w:val="24"/>
          <w:szCs w:val="24"/>
          <w:lang w:val="en-GB"/>
        </w:rPr>
        <w:t xml:space="preserve">lish </w:t>
      </w:r>
      <w:r w:rsidRPr="00D959B9">
        <w:rPr>
          <w:rFonts w:ascii="Times New Roman" w:hAnsi="Times New Roman" w:cs="Times New Roman"/>
          <w:b/>
          <w:i/>
          <w:sz w:val="24"/>
          <w:szCs w:val="24"/>
          <w:lang w:val="en-GB"/>
        </w:rPr>
        <w:t>is included if a PhD thesis is written in the state language, Slovak.</w:t>
      </w:r>
      <w:r w:rsidR="00D959B9" w:rsidRPr="00D959B9">
        <w:rPr>
          <w:rFonts w:ascii="Times New Roman" w:hAnsi="Times New Roman" w:cs="Times New Roman"/>
          <w:b/>
          <w:i/>
          <w:sz w:val="24"/>
          <w:szCs w:val="24"/>
          <w:lang w:val="en-GB"/>
        </w:rPr>
        <w:t xml:space="preserve"> If the PhD thesis is written in English, the chapter is written in Slovak language. This part is usually indicated as a bullet list</w:t>
      </w:r>
      <w:r w:rsidR="00A74D99">
        <w:rPr>
          <w:rFonts w:ascii="Times New Roman" w:hAnsi="Times New Roman" w:cs="Times New Roman"/>
          <w:b/>
          <w:i/>
          <w:sz w:val="24"/>
          <w:szCs w:val="24"/>
          <w:lang w:val="en-GB"/>
        </w:rPr>
        <w:t xml:space="preserve"> summarising translation of the most important conclusions of the thesis. </w:t>
      </w:r>
      <w:r w:rsidR="00D959B9" w:rsidRPr="00D959B9">
        <w:rPr>
          <w:rFonts w:ascii="Times New Roman" w:hAnsi="Times New Roman" w:cs="Times New Roman"/>
          <w:b/>
          <w:i/>
          <w:sz w:val="24"/>
          <w:szCs w:val="24"/>
          <w:lang w:val="en-GB"/>
        </w:rPr>
        <w:t xml:space="preserve"> </w:t>
      </w:r>
    </w:p>
    <w:p w14:paraId="24DF597B" w14:textId="77777777" w:rsidR="00FE0142" w:rsidRPr="00D959B9" w:rsidRDefault="00FE0142" w:rsidP="00361A6E">
      <w:pPr>
        <w:spacing w:after="0" w:line="240" w:lineRule="auto"/>
        <w:jc w:val="both"/>
        <w:rPr>
          <w:rFonts w:ascii="Times New Roman" w:hAnsi="Times New Roman" w:cs="Times New Roman"/>
          <w:sz w:val="24"/>
          <w:szCs w:val="24"/>
          <w:lang w:val="en-GB"/>
        </w:rPr>
      </w:pPr>
    </w:p>
    <w:p w14:paraId="2778883F" w14:textId="266550D5" w:rsidR="00FE0142" w:rsidRPr="00662800" w:rsidRDefault="00FE0142" w:rsidP="00361A6E">
      <w:pPr>
        <w:spacing w:after="0" w:line="240" w:lineRule="auto"/>
        <w:jc w:val="both"/>
        <w:rPr>
          <w:rFonts w:ascii="Times New Roman" w:hAnsi="Times New Roman" w:cs="Times New Roman"/>
          <w:sz w:val="24"/>
          <w:szCs w:val="24"/>
          <w:lang w:val="sk-SK"/>
        </w:rPr>
      </w:pPr>
    </w:p>
    <w:p w14:paraId="0326B35C" w14:textId="77777777" w:rsidR="00FE0142" w:rsidRPr="00662800" w:rsidRDefault="00FE0142" w:rsidP="003139B5">
      <w:pPr>
        <w:spacing w:after="0" w:line="240" w:lineRule="auto"/>
        <w:rPr>
          <w:rFonts w:ascii="Times New Roman" w:hAnsi="Times New Roman" w:cs="Times New Roman"/>
          <w:sz w:val="24"/>
          <w:szCs w:val="24"/>
          <w:lang w:val="sk-SK"/>
        </w:rPr>
      </w:pPr>
    </w:p>
    <w:p w14:paraId="7EBB7F40" w14:textId="77777777" w:rsidR="008F27FA" w:rsidRPr="00662800" w:rsidRDefault="008F27FA" w:rsidP="003139B5">
      <w:pPr>
        <w:spacing w:after="0" w:line="240" w:lineRule="auto"/>
        <w:rPr>
          <w:rFonts w:ascii="Times New Roman" w:hAnsi="Times New Roman" w:cs="Times New Roman"/>
          <w:sz w:val="24"/>
          <w:szCs w:val="24"/>
          <w:lang w:val="sk-SK"/>
        </w:rPr>
      </w:pPr>
    </w:p>
    <w:p w14:paraId="7A0DA83E" w14:textId="77777777" w:rsidR="00753446" w:rsidRDefault="00753446">
      <w:pPr>
        <w:rPr>
          <w:rFonts w:ascii="Times New Roman" w:hAnsi="Times New Roman" w:cs="Times New Roman"/>
          <w:sz w:val="28"/>
          <w:szCs w:val="28"/>
          <w:lang w:val="sk-SK"/>
        </w:rPr>
      </w:pPr>
      <w:r>
        <w:rPr>
          <w:rFonts w:ascii="Times New Roman" w:hAnsi="Times New Roman" w:cs="Times New Roman"/>
          <w:sz w:val="28"/>
          <w:szCs w:val="28"/>
          <w:lang w:val="sk-SK"/>
        </w:rPr>
        <w:lastRenderedPageBreak/>
        <w:br w:type="page"/>
      </w:r>
    </w:p>
    <w:p w14:paraId="78FC5C50" w14:textId="77777777" w:rsidR="008F27FA" w:rsidRDefault="003D2CE3" w:rsidP="003139B5">
      <w:pPr>
        <w:spacing w:after="0" w:line="240" w:lineRule="auto"/>
        <w:rPr>
          <w:rFonts w:ascii="Times New Roman" w:hAnsi="Times New Roman" w:cs="Times New Roman"/>
          <w:sz w:val="28"/>
          <w:szCs w:val="28"/>
          <w:lang w:val="sk-SK"/>
        </w:rPr>
      </w:pPr>
      <w:r>
        <w:rPr>
          <w:rFonts w:ascii="Times New Roman" w:hAnsi="Times New Roman" w:cs="Times New Roman"/>
          <w:b/>
          <w:sz w:val="32"/>
          <w:szCs w:val="32"/>
          <w:lang w:val="sk-SK"/>
        </w:rPr>
        <w:lastRenderedPageBreak/>
        <w:t>ZOZNAM OBRÁZKOV</w:t>
      </w:r>
      <w:r w:rsidRPr="004540DE">
        <w:rPr>
          <w:rFonts w:ascii="Times New Roman" w:hAnsi="Times New Roman" w:cs="Times New Roman"/>
          <w:b/>
          <w:sz w:val="32"/>
          <w:szCs w:val="32"/>
          <w:lang w:val="sk-SK"/>
        </w:rPr>
        <w:t xml:space="preserve"> (</w:t>
      </w:r>
      <w:r>
        <w:rPr>
          <w:rFonts w:ascii="Times New Roman" w:hAnsi="Times New Roman" w:cs="Times New Roman"/>
          <w:b/>
          <w:sz w:val="32"/>
          <w:szCs w:val="32"/>
          <w:lang w:val="sk-SK"/>
        </w:rPr>
        <w:t>LIST OF FIGURES</w:t>
      </w:r>
      <w:r w:rsidRPr="004540DE">
        <w:rPr>
          <w:rFonts w:ascii="Times New Roman" w:hAnsi="Times New Roman" w:cs="Times New Roman"/>
          <w:b/>
          <w:sz w:val="32"/>
          <w:szCs w:val="32"/>
          <w:lang w:val="sk-SK"/>
        </w:rPr>
        <w:t>)</w:t>
      </w:r>
    </w:p>
    <w:p w14:paraId="046E6AC4" w14:textId="77777777" w:rsidR="003139B5" w:rsidRDefault="003139B5" w:rsidP="003139B5">
      <w:pPr>
        <w:spacing w:after="0" w:line="240" w:lineRule="auto"/>
        <w:rPr>
          <w:rFonts w:ascii="Times New Roman" w:hAnsi="Times New Roman" w:cs="Times New Roman"/>
          <w:sz w:val="28"/>
          <w:szCs w:val="28"/>
          <w:lang w:val="sk-SK"/>
        </w:rPr>
      </w:pPr>
    </w:p>
    <w:p w14:paraId="1B02A4DE" w14:textId="77777777" w:rsidR="00A70418" w:rsidRPr="00E535FF" w:rsidRDefault="00A70418" w:rsidP="00A70418">
      <w:pPr>
        <w:spacing w:after="0" w:line="240" w:lineRule="auto"/>
        <w:ind w:left="1134" w:hanging="1134"/>
        <w:rPr>
          <w:rFonts w:ascii="Times New Roman" w:hAnsi="Times New Roman" w:cs="Times New Roman"/>
          <w:sz w:val="24"/>
          <w:szCs w:val="24"/>
          <w:lang w:val="sk-SK"/>
        </w:rPr>
      </w:pPr>
      <w:r w:rsidRPr="00E535FF">
        <w:rPr>
          <w:rFonts w:ascii="Times New Roman" w:hAnsi="Times New Roman" w:cs="Times New Roman"/>
          <w:sz w:val="24"/>
          <w:szCs w:val="24"/>
          <w:lang w:val="sk-SK"/>
        </w:rPr>
        <w:t>Obr. 1</w:t>
      </w:r>
      <w:r w:rsidRPr="00E535FF">
        <w:rPr>
          <w:rFonts w:ascii="Times New Roman" w:hAnsi="Times New Roman" w:cs="Times New Roman"/>
          <w:sz w:val="24"/>
          <w:szCs w:val="24"/>
          <w:lang w:val="sk-SK"/>
        </w:rPr>
        <w:tab/>
        <w:t>Popis obrázku</w:t>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t>číslo strany</w:t>
      </w:r>
    </w:p>
    <w:p w14:paraId="4F7B8CF3" w14:textId="77777777" w:rsidR="00A70418" w:rsidRPr="00E535FF" w:rsidRDefault="00A70418" w:rsidP="00A70418">
      <w:pPr>
        <w:spacing w:after="0" w:line="240" w:lineRule="auto"/>
        <w:ind w:left="1134" w:hanging="1134"/>
        <w:rPr>
          <w:rFonts w:ascii="Times New Roman" w:hAnsi="Times New Roman" w:cs="Times New Roman"/>
          <w:sz w:val="24"/>
          <w:szCs w:val="24"/>
          <w:lang w:val="sk-SK"/>
        </w:rPr>
      </w:pPr>
      <w:r w:rsidRPr="00E535FF">
        <w:rPr>
          <w:rFonts w:ascii="Times New Roman" w:hAnsi="Times New Roman" w:cs="Times New Roman"/>
          <w:sz w:val="24"/>
          <w:szCs w:val="24"/>
          <w:lang w:val="sk-SK"/>
        </w:rPr>
        <w:t>Fig.1</w:t>
      </w:r>
      <w:r w:rsidRPr="00E535FF">
        <w:rPr>
          <w:rFonts w:ascii="Times New Roman" w:hAnsi="Times New Roman" w:cs="Times New Roman"/>
          <w:sz w:val="24"/>
          <w:szCs w:val="24"/>
          <w:lang w:val="sk-SK"/>
        </w:rPr>
        <w:tab/>
        <w:t>Figure caption</w:t>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r>
      <w:r w:rsidRPr="00E535FF">
        <w:rPr>
          <w:rFonts w:ascii="Times New Roman" w:hAnsi="Times New Roman" w:cs="Times New Roman"/>
          <w:sz w:val="24"/>
          <w:szCs w:val="24"/>
          <w:lang w:val="sk-SK"/>
        </w:rPr>
        <w:tab/>
        <w:t xml:space="preserve">          page number</w:t>
      </w:r>
    </w:p>
    <w:p w14:paraId="51DB17E0" w14:textId="77777777" w:rsidR="003139B5" w:rsidRPr="00E535FF" w:rsidRDefault="003139B5" w:rsidP="003139B5">
      <w:pPr>
        <w:spacing w:after="0" w:line="240" w:lineRule="auto"/>
        <w:rPr>
          <w:rFonts w:ascii="Times New Roman" w:hAnsi="Times New Roman" w:cs="Times New Roman"/>
          <w:sz w:val="24"/>
          <w:szCs w:val="24"/>
          <w:lang w:val="sk-SK"/>
        </w:rPr>
      </w:pPr>
    </w:p>
    <w:p w14:paraId="5D2FBECB" w14:textId="77777777" w:rsidR="003D2CE3" w:rsidRPr="000537E4" w:rsidRDefault="003D2CE3" w:rsidP="003139B5">
      <w:pPr>
        <w:spacing w:after="0" w:line="240" w:lineRule="auto"/>
        <w:rPr>
          <w:rFonts w:ascii="Times New Roman" w:hAnsi="Times New Roman" w:cs="Times New Roman"/>
          <w:sz w:val="24"/>
          <w:szCs w:val="24"/>
          <w:lang w:val="sk-SK"/>
        </w:rPr>
      </w:pPr>
    </w:p>
    <w:p w14:paraId="0BB76A76" w14:textId="24E35100" w:rsidR="00C12A94" w:rsidRDefault="00C12A94">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472E60DD" w14:textId="77777777" w:rsidR="003D2CE3" w:rsidRDefault="003D2CE3" w:rsidP="003139B5">
      <w:pPr>
        <w:spacing w:after="0" w:line="240" w:lineRule="auto"/>
        <w:rPr>
          <w:rFonts w:ascii="Times New Roman" w:hAnsi="Times New Roman" w:cs="Times New Roman"/>
          <w:sz w:val="28"/>
          <w:szCs w:val="28"/>
          <w:lang w:val="sk-SK"/>
        </w:rPr>
      </w:pPr>
      <w:r>
        <w:rPr>
          <w:rFonts w:ascii="Times New Roman" w:hAnsi="Times New Roman" w:cs="Times New Roman"/>
          <w:b/>
          <w:sz w:val="32"/>
          <w:szCs w:val="32"/>
          <w:lang w:val="sk-SK"/>
        </w:rPr>
        <w:lastRenderedPageBreak/>
        <w:t>ZOZNAM TABULIEK</w:t>
      </w:r>
      <w:r w:rsidRPr="004540DE">
        <w:rPr>
          <w:rFonts w:ascii="Times New Roman" w:hAnsi="Times New Roman" w:cs="Times New Roman"/>
          <w:b/>
          <w:sz w:val="32"/>
          <w:szCs w:val="32"/>
          <w:lang w:val="sk-SK"/>
        </w:rPr>
        <w:t xml:space="preserve"> (</w:t>
      </w:r>
      <w:r>
        <w:rPr>
          <w:rFonts w:ascii="Times New Roman" w:hAnsi="Times New Roman" w:cs="Times New Roman"/>
          <w:b/>
          <w:sz w:val="32"/>
          <w:szCs w:val="32"/>
          <w:lang w:val="sk-SK"/>
        </w:rPr>
        <w:t>LIST OF TABLES</w:t>
      </w:r>
      <w:r w:rsidRPr="004540DE">
        <w:rPr>
          <w:rFonts w:ascii="Times New Roman" w:hAnsi="Times New Roman" w:cs="Times New Roman"/>
          <w:b/>
          <w:sz w:val="32"/>
          <w:szCs w:val="32"/>
          <w:lang w:val="sk-SK"/>
        </w:rPr>
        <w:t>)</w:t>
      </w:r>
    </w:p>
    <w:p w14:paraId="5946CBC3" w14:textId="77777777" w:rsidR="003D2CE3" w:rsidRDefault="003D2CE3" w:rsidP="003139B5">
      <w:pPr>
        <w:spacing w:after="0" w:line="240" w:lineRule="auto"/>
        <w:rPr>
          <w:rFonts w:ascii="Times New Roman" w:hAnsi="Times New Roman" w:cs="Times New Roman"/>
          <w:sz w:val="28"/>
          <w:szCs w:val="28"/>
          <w:lang w:val="sk-SK"/>
        </w:rPr>
      </w:pPr>
    </w:p>
    <w:p w14:paraId="0C03CAA4" w14:textId="77777777" w:rsidR="00A70418" w:rsidRPr="00D2002D" w:rsidRDefault="00A70418" w:rsidP="00A70418">
      <w:pPr>
        <w:spacing w:after="0" w:line="240" w:lineRule="auto"/>
        <w:ind w:left="1134" w:hanging="1134"/>
        <w:rPr>
          <w:rFonts w:ascii="Times New Roman" w:hAnsi="Times New Roman" w:cs="Times New Roman"/>
          <w:sz w:val="24"/>
          <w:szCs w:val="24"/>
          <w:lang w:val="sk-SK"/>
        </w:rPr>
      </w:pPr>
      <w:r w:rsidRPr="00D2002D">
        <w:rPr>
          <w:rFonts w:ascii="Times New Roman" w:hAnsi="Times New Roman" w:cs="Times New Roman"/>
          <w:sz w:val="24"/>
          <w:szCs w:val="24"/>
          <w:lang w:val="sk-SK"/>
        </w:rPr>
        <w:t>Tab. 1</w:t>
      </w:r>
      <w:r w:rsidRPr="00D2002D">
        <w:rPr>
          <w:rFonts w:ascii="Times New Roman" w:hAnsi="Times New Roman" w:cs="Times New Roman"/>
          <w:sz w:val="24"/>
          <w:szCs w:val="24"/>
          <w:lang w:val="sk-SK"/>
        </w:rPr>
        <w:tab/>
        <w:t>Popis tabuľky</w:t>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t>číslo strany</w:t>
      </w:r>
    </w:p>
    <w:p w14:paraId="08819E0B" w14:textId="77777777" w:rsidR="00A70418" w:rsidRPr="00D2002D" w:rsidRDefault="00A70418" w:rsidP="00A70418">
      <w:pPr>
        <w:spacing w:after="0" w:line="240" w:lineRule="auto"/>
        <w:ind w:left="1134" w:hanging="1134"/>
        <w:rPr>
          <w:rFonts w:ascii="Times New Roman" w:hAnsi="Times New Roman" w:cs="Times New Roman"/>
          <w:sz w:val="24"/>
          <w:szCs w:val="24"/>
          <w:lang w:val="sk-SK"/>
        </w:rPr>
      </w:pPr>
      <w:r w:rsidRPr="00D2002D">
        <w:rPr>
          <w:rFonts w:ascii="Times New Roman" w:hAnsi="Times New Roman" w:cs="Times New Roman"/>
          <w:sz w:val="24"/>
          <w:szCs w:val="24"/>
          <w:lang w:val="sk-SK"/>
        </w:rPr>
        <w:t>Tab.1</w:t>
      </w:r>
      <w:r w:rsidRPr="00D2002D">
        <w:rPr>
          <w:rFonts w:ascii="Times New Roman" w:hAnsi="Times New Roman" w:cs="Times New Roman"/>
          <w:sz w:val="24"/>
          <w:szCs w:val="24"/>
          <w:lang w:val="sk-SK"/>
        </w:rPr>
        <w:tab/>
        <w:t>Table caption</w:t>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t xml:space="preserve">          page number</w:t>
      </w:r>
    </w:p>
    <w:p w14:paraId="6F98C2C4" w14:textId="77777777" w:rsidR="003D2CE3" w:rsidRPr="000537E4" w:rsidRDefault="003D2CE3" w:rsidP="003139B5">
      <w:pPr>
        <w:spacing w:after="0" w:line="240" w:lineRule="auto"/>
        <w:rPr>
          <w:rFonts w:ascii="Times New Roman" w:hAnsi="Times New Roman" w:cs="Times New Roman"/>
          <w:sz w:val="24"/>
          <w:szCs w:val="24"/>
          <w:lang w:val="sk-SK"/>
        </w:rPr>
      </w:pPr>
    </w:p>
    <w:p w14:paraId="5274D0F0" w14:textId="77777777" w:rsidR="003D2CE3" w:rsidRPr="000537E4" w:rsidRDefault="003D2CE3" w:rsidP="003139B5">
      <w:pPr>
        <w:spacing w:after="0" w:line="240" w:lineRule="auto"/>
        <w:rPr>
          <w:rFonts w:ascii="Times New Roman" w:hAnsi="Times New Roman" w:cs="Times New Roman"/>
          <w:sz w:val="24"/>
          <w:szCs w:val="24"/>
          <w:lang w:val="sk-SK"/>
        </w:rPr>
      </w:pPr>
    </w:p>
    <w:p w14:paraId="66806B37" w14:textId="48B7C045" w:rsidR="003D2CE3" w:rsidRPr="000537E4" w:rsidRDefault="003D2CE3" w:rsidP="003139B5">
      <w:pPr>
        <w:spacing w:after="0" w:line="240" w:lineRule="auto"/>
        <w:rPr>
          <w:rFonts w:ascii="Times New Roman" w:hAnsi="Times New Roman" w:cs="Times New Roman"/>
          <w:sz w:val="24"/>
          <w:szCs w:val="24"/>
          <w:lang w:val="sk-SK"/>
        </w:rPr>
      </w:pPr>
    </w:p>
    <w:p w14:paraId="18BFD8C7" w14:textId="0C296C51" w:rsidR="00C12A94" w:rsidRDefault="00C12A94">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5CDB46EF" w14:textId="77777777" w:rsidR="003D2CE3" w:rsidRDefault="003D2CE3" w:rsidP="003139B5">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ZOZNAM SKRATIEK A ZNAČIEK</w:t>
      </w:r>
      <w:r w:rsidRPr="004540DE">
        <w:rPr>
          <w:rFonts w:ascii="Times New Roman" w:hAnsi="Times New Roman" w:cs="Times New Roman"/>
          <w:b/>
          <w:sz w:val="32"/>
          <w:szCs w:val="32"/>
          <w:lang w:val="sk-SK"/>
        </w:rPr>
        <w:t xml:space="preserve"> </w:t>
      </w:r>
    </w:p>
    <w:p w14:paraId="633D2985" w14:textId="77777777" w:rsidR="003D2CE3" w:rsidRDefault="003D2CE3" w:rsidP="003139B5">
      <w:pPr>
        <w:spacing w:after="0" w:line="240" w:lineRule="auto"/>
        <w:rPr>
          <w:rFonts w:ascii="Times New Roman" w:hAnsi="Times New Roman" w:cs="Times New Roman"/>
          <w:sz w:val="28"/>
          <w:szCs w:val="28"/>
          <w:lang w:val="sk-SK"/>
        </w:rPr>
      </w:pPr>
      <w:r w:rsidRPr="004540DE">
        <w:rPr>
          <w:rFonts w:ascii="Times New Roman" w:hAnsi="Times New Roman" w:cs="Times New Roman"/>
          <w:b/>
          <w:sz w:val="32"/>
          <w:szCs w:val="32"/>
          <w:lang w:val="sk-SK"/>
        </w:rPr>
        <w:t>(</w:t>
      </w:r>
      <w:r>
        <w:rPr>
          <w:rFonts w:ascii="Times New Roman" w:hAnsi="Times New Roman" w:cs="Times New Roman"/>
          <w:b/>
          <w:sz w:val="32"/>
          <w:szCs w:val="32"/>
          <w:lang w:val="sk-SK"/>
        </w:rPr>
        <w:t>LIST OF ABBREVIATIONS</w:t>
      </w:r>
      <w:r w:rsidRPr="004540DE">
        <w:rPr>
          <w:rFonts w:ascii="Times New Roman" w:hAnsi="Times New Roman" w:cs="Times New Roman"/>
          <w:b/>
          <w:sz w:val="32"/>
          <w:szCs w:val="32"/>
          <w:lang w:val="sk-SK"/>
        </w:rPr>
        <w:t>)</w:t>
      </w:r>
    </w:p>
    <w:p w14:paraId="3C6EC655" w14:textId="77777777" w:rsidR="003D2CE3" w:rsidRDefault="003D2CE3" w:rsidP="003139B5">
      <w:pPr>
        <w:spacing w:after="0" w:line="240" w:lineRule="auto"/>
        <w:rPr>
          <w:rFonts w:ascii="Times New Roman" w:hAnsi="Times New Roman" w:cs="Times New Roman"/>
          <w:sz w:val="28"/>
          <w:szCs w:val="28"/>
          <w:lang w:val="sk-SK"/>
        </w:rPr>
      </w:pPr>
    </w:p>
    <w:p w14:paraId="00BB7DC1" w14:textId="15316E66" w:rsidR="003D2CE3" w:rsidRDefault="001C7987" w:rsidP="00DB7FF6">
      <w:pPr>
        <w:spacing w:after="0" w:line="240" w:lineRule="auto"/>
        <w:jc w:val="both"/>
        <w:rPr>
          <w:rFonts w:ascii="Times New Roman" w:hAnsi="Times New Roman" w:cs="Times New Roman"/>
          <w:sz w:val="24"/>
          <w:szCs w:val="24"/>
          <w:lang w:val="sk-SK"/>
        </w:rPr>
      </w:pPr>
      <w:r w:rsidRPr="00D2002D">
        <w:rPr>
          <w:rFonts w:ascii="Times New Roman" w:hAnsi="Times New Roman" w:cs="Times New Roman"/>
          <w:sz w:val="24"/>
          <w:szCs w:val="24"/>
          <w:lang w:val="sk-SK"/>
        </w:rPr>
        <w:t xml:space="preserve">Uvádzajte </w:t>
      </w:r>
      <w:r w:rsidR="002A7191" w:rsidRPr="00D2002D">
        <w:rPr>
          <w:rFonts w:ascii="Times New Roman" w:hAnsi="Times New Roman" w:cs="Times New Roman"/>
          <w:sz w:val="24"/>
          <w:szCs w:val="24"/>
          <w:lang w:val="sk-SK"/>
        </w:rPr>
        <w:t>skratky a</w:t>
      </w:r>
      <w:r w:rsidR="00CC7576" w:rsidRPr="00D2002D">
        <w:rPr>
          <w:rFonts w:ascii="Times New Roman" w:hAnsi="Times New Roman" w:cs="Times New Roman"/>
          <w:sz w:val="24"/>
          <w:szCs w:val="24"/>
          <w:lang w:val="sk-SK"/>
        </w:rPr>
        <w:t> </w:t>
      </w:r>
      <w:r w:rsidR="002A7191" w:rsidRPr="00D2002D">
        <w:rPr>
          <w:rFonts w:ascii="Times New Roman" w:hAnsi="Times New Roman" w:cs="Times New Roman"/>
          <w:sz w:val="24"/>
          <w:szCs w:val="24"/>
          <w:lang w:val="sk-SK"/>
        </w:rPr>
        <w:t xml:space="preserve">značky, ktoré </w:t>
      </w:r>
      <w:r w:rsidR="00CC7576" w:rsidRPr="00D2002D">
        <w:rPr>
          <w:rFonts w:ascii="Times New Roman" w:hAnsi="Times New Roman" w:cs="Times New Roman"/>
          <w:sz w:val="24"/>
          <w:szCs w:val="24"/>
          <w:lang w:val="sk-SK"/>
        </w:rPr>
        <w:t>s</w:t>
      </w:r>
      <w:r w:rsidR="002A7191" w:rsidRPr="00D2002D">
        <w:rPr>
          <w:rFonts w:ascii="Times New Roman" w:hAnsi="Times New Roman" w:cs="Times New Roman"/>
          <w:sz w:val="24"/>
          <w:szCs w:val="24"/>
          <w:lang w:val="sk-SK"/>
        </w:rPr>
        <w:t>a vyskytujú sa v texte práce</w:t>
      </w:r>
      <w:r w:rsidR="009C39EB" w:rsidRPr="00D2002D">
        <w:rPr>
          <w:rFonts w:ascii="Times New Roman" w:hAnsi="Times New Roman" w:cs="Times New Roman"/>
          <w:sz w:val="24"/>
          <w:szCs w:val="24"/>
          <w:lang w:val="sk-SK"/>
        </w:rPr>
        <w:t>,</w:t>
      </w:r>
      <w:r w:rsidR="0017259D" w:rsidRPr="00D2002D">
        <w:rPr>
          <w:rFonts w:ascii="Times New Roman" w:hAnsi="Times New Roman" w:cs="Times New Roman"/>
          <w:sz w:val="24"/>
          <w:szCs w:val="24"/>
          <w:lang w:val="sk-SK"/>
        </w:rPr>
        <w:t xml:space="preserve"> spolu</w:t>
      </w:r>
      <w:r w:rsidR="009C39EB" w:rsidRPr="00D2002D">
        <w:rPr>
          <w:rFonts w:ascii="Times New Roman" w:hAnsi="Times New Roman" w:cs="Times New Roman"/>
          <w:sz w:val="24"/>
          <w:szCs w:val="24"/>
          <w:lang w:val="sk-SK"/>
        </w:rPr>
        <w:t xml:space="preserve"> s príslušným vysvetlením.</w:t>
      </w:r>
      <w:r w:rsidR="00CF5ED6">
        <w:rPr>
          <w:rFonts w:ascii="Times New Roman" w:hAnsi="Times New Roman" w:cs="Times New Roman"/>
          <w:sz w:val="24"/>
          <w:szCs w:val="24"/>
          <w:lang w:val="sk-SK"/>
        </w:rPr>
        <w:t xml:space="preserve"> </w:t>
      </w:r>
      <w:r w:rsidR="00DB7FF6" w:rsidRPr="00DB7FF6">
        <w:rPr>
          <w:rFonts w:ascii="Times New Roman" w:hAnsi="Times New Roman" w:cs="Times New Roman"/>
          <w:sz w:val="24"/>
          <w:szCs w:val="24"/>
          <w:lang w:val="sk-SK"/>
        </w:rPr>
        <w:t>Jednotky ku symbolom sa vyjadrujú podľa Medzinárodnej sústavy jednotiek (SI), prípadne v tvare, ktorý je dovolené používať spolu so sústavou SI.</w:t>
      </w:r>
    </w:p>
    <w:p w14:paraId="2464EE90" w14:textId="77777777" w:rsidR="00DB7FF6" w:rsidRPr="00D2002D" w:rsidRDefault="00DB7FF6" w:rsidP="003139B5">
      <w:pPr>
        <w:spacing w:after="0" w:line="240" w:lineRule="auto"/>
        <w:rPr>
          <w:rFonts w:ascii="Times New Roman" w:hAnsi="Times New Roman" w:cs="Times New Roman"/>
          <w:sz w:val="24"/>
          <w:szCs w:val="24"/>
          <w:lang w:val="sk-SK"/>
        </w:rPr>
      </w:pPr>
    </w:p>
    <w:p w14:paraId="33D4048B" w14:textId="79E3B6BD" w:rsidR="00B7779F" w:rsidRPr="00D2002D" w:rsidRDefault="00B7779F" w:rsidP="00DB7FF6">
      <w:pPr>
        <w:spacing w:after="0" w:line="240" w:lineRule="auto"/>
        <w:jc w:val="both"/>
        <w:rPr>
          <w:rFonts w:ascii="Times New Roman" w:hAnsi="Times New Roman" w:cs="Times New Roman"/>
          <w:sz w:val="24"/>
          <w:szCs w:val="24"/>
          <w:lang w:val="en-GB"/>
        </w:rPr>
      </w:pPr>
      <w:r w:rsidRPr="00D2002D">
        <w:rPr>
          <w:rFonts w:ascii="Times New Roman" w:hAnsi="Times New Roman" w:cs="Times New Roman"/>
          <w:sz w:val="24"/>
          <w:szCs w:val="24"/>
          <w:lang w:val="en-GB"/>
        </w:rPr>
        <w:t xml:space="preserve">List </w:t>
      </w:r>
      <w:r w:rsidR="00D67931" w:rsidRPr="00D2002D">
        <w:rPr>
          <w:rFonts w:ascii="Times New Roman" w:hAnsi="Times New Roman" w:cs="Times New Roman"/>
          <w:sz w:val="24"/>
          <w:szCs w:val="24"/>
          <w:lang w:val="en-GB"/>
        </w:rPr>
        <w:t xml:space="preserve">of </w:t>
      </w:r>
      <w:r w:rsidR="003D171A" w:rsidRPr="00D2002D">
        <w:rPr>
          <w:rFonts w:ascii="Times New Roman" w:hAnsi="Times New Roman" w:cs="Times New Roman"/>
          <w:sz w:val="24"/>
          <w:szCs w:val="24"/>
          <w:lang w:val="en-GB"/>
        </w:rPr>
        <w:t xml:space="preserve">abbreviations and symbols </w:t>
      </w:r>
      <w:r w:rsidR="00AC0999" w:rsidRPr="00D2002D">
        <w:rPr>
          <w:rFonts w:ascii="Times New Roman" w:hAnsi="Times New Roman" w:cs="Times New Roman"/>
          <w:sz w:val="24"/>
          <w:szCs w:val="24"/>
          <w:lang w:val="en-GB"/>
        </w:rPr>
        <w:t xml:space="preserve">used </w:t>
      </w:r>
      <w:r w:rsidR="003D171A" w:rsidRPr="00D2002D">
        <w:rPr>
          <w:rFonts w:ascii="Times New Roman" w:hAnsi="Times New Roman" w:cs="Times New Roman"/>
          <w:sz w:val="24"/>
          <w:szCs w:val="24"/>
          <w:lang w:val="en-GB"/>
        </w:rPr>
        <w:t>in the text</w:t>
      </w:r>
      <w:r w:rsidR="00D67931" w:rsidRPr="00D2002D">
        <w:rPr>
          <w:rFonts w:ascii="Times New Roman" w:hAnsi="Times New Roman" w:cs="Times New Roman"/>
          <w:sz w:val="24"/>
          <w:szCs w:val="24"/>
          <w:lang w:val="en-GB"/>
        </w:rPr>
        <w:t xml:space="preserve"> and their explanation. </w:t>
      </w:r>
      <w:r w:rsidR="00DB7FF6" w:rsidRPr="00DB7FF6">
        <w:rPr>
          <w:rFonts w:ascii="Times New Roman" w:hAnsi="Times New Roman" w:cs="Times New Roman"/>
          <w:sz w:val="24"/>
          <w:szCs w:val="24"/>
          <w:lang w:val="en-GB"/>
        </w:rPr>
        <w:t>Units for symbols are expressed according to the International System of Units (SI), or in a form that is allowed to be used together with the SI system.</w:t>
      </w:r>
    </w:p>
    <w:p w14:paraId="67BF2183" w14:textId="4F20C3EF" w:rsidR="003D2CE3" w:rsidRDefault="003D2CE3" w:rsidP="003139B5">
      <w:pPr>
        <w:spacing w:after="0" w:line="240" w:lineRule="auto"/>
        <w:rPr>
          <w:rFonts w:ascii="Times New Roman" w:hAnsi="Times New Roman" w:cs="Times New Roman"/>
          <w:sz w:val="24"/>
          <w:szCs w:val="24"/>
          <w:lang w:val="sk-SK"/>
        </w:rPr>
      </w:pPr>
    </w:p>
    <w:p w14:paraId="37097573" w14:textId="77777777" w:rsidR="00DB7FF6" w:rsidRPr="000537E4" w:rsidRDefault="00DB7FF6" w:rsidP="003139B5">
      <w:pPr>
        <w:spacing w:after="0" w:line="240" w:lineRule="auto"/>
        <w:rPr>
          <w:rFonts w:ascii="Times New Roman" w:hAnsi="Times New Roman" w:cs="Times New Roman"/>
          <w:sz w:val="24"/>
          <w:szCs w:val="24"/>
          <w:lang w:val="sk-SK"/>
        </w:rPr>
      </w:pPr>
    </w:p>
    <w:p w14:paraId="1E56E0ED" w14:textId="20596AC7" w:rsidR="00CC7576" w:rsidRPr="00D2002D" w:rsidRDefault="00D67931" w:rsidP="003139B5">
      <w:pPr>
        <w:spacing w:after="0" w:line="240" w:lineRule="auto"/>
        <w:rPr>
          <w:rFonts w:ascii="Times New Roman" w:hAnsi="Times New Roman" w:cs="Times New Roman"/>
          <w:sz w:val="24"/>
          <w:szCs w:val="24"/>
          <w:lang w:val="sk-SK"/>
        </w:rPr>
      </w:pPr>
      <w:r w:rsidRPr="00D2002D">
        <w:rPr>
          <w:rFonts w:ascii="Times New Roman" w:hAnsi="Times New Roman" w:cs="Times New Roman"/>
          <w:sz w:val="24"/>
          <w:szCs w:val="24"/>
          <w:lang w:val="sk-SK"/>
        </w:rPr>
        <w:t>n</w:t>
      </w:r>
      <w:r w:rsidR="00CC7576" w:rsidRPr="00D2002D">
        <w:rPr>
          <w:rFonts w:ascii="Times New Roman" w:hAnsi="Times New Roman" w:cs="Times New Roman"/>
          <w:sz w:val="24"/>
          <w:szCs w:val="24"/>
          <w:lang w:val="sk-SK"/>
        </w:rPr>
        <w:t xml:space="preserve">apr. / </w:t>
      </w:r>
      <w:r w:rsidRPr="00D2002D">
        <w:rPr>
          <w:rFonts w:ascii="Times New Roman" w:hAnsi="Times New Roman" w:cs="Times New Roman"/>
          <w:sz w:val="24"/>
          <w:szCs w:val="24"/>
          <w:lang w:val="sk-SK"/>
        </w:rPr>
        <w:t>e</w:t>
      </w:r>
      <w:r w:rsidR="00CC7576" w:rsidRPr="00D2002D">
        <w:rPr>
          <w:rFonts w:ascii="Times New Roman" w:hAnsi="Times New Roman" w:cs="Times New Roman"/>
          <w:sz w:val="24"/>
          <w:szCs w:val="24"/>
          <w:lang w:val="sk-SK"/>
        </w:rPr>
        <w:t>.g.</w:t>
      </w:r>
    </w:p>
    <w:p w14:paraId="39B170B6" w14:textId="673DD772" w:rsidR="00CC7576" w:rsidRPr="00D2002D" w:rsidRDefault="00CC7576" w:rsidP="003139B5">
      <w:pPr>
        <w:spacing w:after="0" w:line="240" w:lineRule="auto"/>
        <w:rPr>
          <w:rFonts w:ascii="Times New Roman" w:hAnsi="Times New Roman" w:cs="Times New Roman"/>
          <w:sz w:val="24"/>
          <w:szCs w:val="24"/>
          <w:lang w:val="sk-SK"/>
        </w:rPr>
      </w:pPr>
    </w:p>
    <w:p w14:paraId="4A7F2EBE" w14:textId="13EDB863" w:rsidR="00CC7576" w:rsidRPr="00D2002D" w:rsidRDefault="00CC7576" w:rsidP="003139B5">
      <w:pPr>
        <w:spacing w:after="0" w:line="240" w:lineRule="auto"/>
        <w:rPr>
          <w:rFonts w:ascii="Times New Roman" w:hAnsi="Times New Roman" w:cs="Times New Roman"/>
          <w:sz w:val="24"/>
          <w:szCs w:val="24"/>
          <w:lang w:val="sk-SK"/>
        </w:rPr>
      </w:pPr>
      <w:r w:rsidRPr="00D2002D">
        <w:rPr>
          <w:rFonts w:ascii="Times New Roman" w:hAnsi="Times New Roman" w:cs="Times New Roman"/>
          <w:sz w:val="24"/>
          <w:szCs w:val="24"/>
          <w:lang w:val="sk-SK"/>
        </w:rPr>
        <w:t xml:space="preserve">AFM </w:t>
      </w:r>
      <w:r w:rsidRPr="00D2002D">
        <w:rPr>
          <w:rFonts w:ascii="Times New Roman" w:hAnsi="Times New Roman" w:cs="Times New Roman"/>
          <w:sz w:val="24"/>
          <w:szCs w:val="24"/>
          <w:lang w:val="sk-SK"/>
        </w:rPr>
        <w:tab/>
      </w:r>
      <w:r w:rsidR="00CF5ED6">
        <w:rPr>
          <w:rFonts w:ascii="Times New Roman" w:hAnsi="Times New Roman" w:cs="Times New Roman"/>
          <w:sz w:val="24"/>
          <w:szCs w:val="24"/>
          <w:lang w:val="sk-SK"/>
        </w:rPr>
        <w:tab/>
      </w:r>
      <w:r w:rsidR="009C39EB" w:rsidRPr="00D2002D">
        <w:rPr>
          <w:rFonts w:ascii="Times New Roman" w:hAnsi="Times New Roman" w:cs="Times New Roman"/>
          <w:sz w:val="24"/>
          <w:szCs w:val="24"/>
          <w:lang w:val="sk-SK"/>
        </w:rPr>
        <w:t>Atómová silová mikroskopia (</w:t>
      </w:r>
      <w:r w:rsidRPr="00D2002D">
        <w:rPr>
          <w:rFonts w:ascii="Times New Roman" w:hAnsi="Times New Roman" w:cs="Times New Roman"/>
          <w:sz w:val="24"/>
          <w:szCs w:val="24"/>
          <w:lang w:val="sk-SK"/>
        </w:rPr>
        <w:t>Atomic Force Microscopy</w:t>
      </w:r>
      <w:r w:rsidR="009C39EB" w:rsidRPr="00D2002D">
        <w:rPr>
          <w:rFonts w:ascii="Times New Roman" w:hAnsi="Times New Roman" w:cs="Times New Roman"/>
          <w:sz w:val="24"/>
          <w:szCs w:val="24"/>
          <w:lang w:val="sk-SK"/>
        </w:rPr>
        <w:t>)</w:t>
      </w:r>
    </w:p>
    <w:p w14:paraId="2A757BD7" w14:textId="33A89524" w:rsidR="003D2CE3" w:rsidRPr="00D2002D" w:rsidRDefault="00CC7576" w:rsidP="003139B5">
      <w:pPr>
        <w:spacing w:after="0" w:line="240" w:lineRule="auto"/>
        <w:rPr>
          <w:rFonts w:ascii="Times New Roman" w:hAnsi="Times New Roman" w:cs="Times New Roman"/>
          <w:sz w:val="24"/>
          <w:szCs w:val="24"/>
          <w:lang w:val="sk-SK"/>
        </w:rPr>
      </w:pPr>
      <w:r w:rsidRPr="00D2002D">
        <w:rPr>
          <w:rFonts w:ascii="Times New Roman" w:hAnsi="Times New Roman" w:cs="Times New Roman"/>
          <w:sz w:val="24"/>
          <w:szCs w:val="24"/>
          <w:lang w:val="sk-SK"/>
        </w:rPr>
        <w:t>G</w:t>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t xml:space="preserve">Gibbsova energia </w:t>
      </w:r>
      <w:r w:rsidR="00CF5ED6">
        <w:rPr>
          <w:rFonts w:ascii="Times New Roman" w:hAnsi="Times New Roman" w:cs="Times New Roman"/>
          <w:sz w:val="24"/>
          <w:szCs w:val="24"/>
          <w:lang w:val="sk-SK"/>
        </w:rPr>
        <w:t xml:space="preserve">(J) </w:t>
      </w:r>
      <w:r w:rsidRPr="00D2002D">
        <w:rPr>
          <w:rFonts w:ascii="Times New Roman" w:hAnsi="Times New Roman" w:cs="Times New Roman"/>
          <w:sz w:val="24"/>
          <w:szCs w:val="24"/>
          <w:lang w:val="sk-SK"/>
        </w:rPr>
        <w:t>(Gibbs energy</w:t>
      </w:r>
      <w:r w:rsidR="00CF5ED6">
        <w:rPr>
          <w:rFonts w:ascii="Times New Roman" w:hAnsi="Times New Roman" w:cs="Times New Roman"/>
          <w:sz w:val="24"/>
          <w:szCs w:val="24"/>
          <w:lang w:val="sk-SK"/>
        </w:rPr>
        <w:t xml:space="preserve"> (J)</w:t>
      </w:r>
      <w:r w:rsidRPr="00D2002D">
        <w:rPr>
          <w:rFonts w:ascii="Times New Roman" w:hAnsi="Times New Roman" w:cs="Times New Roman"/>
          <w:sz w:val="24"/>
          <w:szCs w:val="24"/>
          <w:lang w:val="sk-SK"/>
        </w:rPr>
        <w:t xml:space="preserve">) </w:t>
      </w:r>
    </w:p>
    <w:p w14:paraId="423544D2" w14:textId="656E48D6" w:rsidR="00CC7576" w:rsidRDefault="0017259D" w:rsidP="003139B5">
      <w:pPr>
        <w:spacing w:after="0" w:line="240" w:lineRule="auto"/>
        <w:rPr>
          <w:rFonts w:ascii="Times New Roman" w:hAnsi="Times New Roman" w:cs="Times New Roman"/>
          <w:sz w:val="24"/>
          <w:szCs w:val="24"/>
          <w:lang w:val="sk-SK"/>
        </w:rPr>
      </w:pPr>
      <w:r w:rsidRPr="00D2002D">
        <w:rPr>
          <w:rFonts w:ascii="Times New Roman" w:hAnsi="Times New Roman" w:cs="Times New Roman"/>
          <w:sz w:val="24"/>
          <w:szCs w:val="24"/>
          <w:lang w:val="sk-SK"/>
        </w:rPr>
        <w:t>μ</w:t>
      </w:r>
      <w:r w:rsidRPr="00D2002D">
        <w:rPr>
          <w:rFonts w:ascii="Times New Roman" w:hAnsi="Times New Roman" w:cs="Times New Roman"/>
          <w:sz w:val="24"/>
          <w:szCs w:val="24"/>
          <w:lang w:val="sk-SK"/>
        </w:rPr>
        <w:tab/>
      </w:r>
      <w:r w:rsidRPr="00D2002D">
        <w:rPr>
          <w:rFonts w:ascii="Times New Roman" w:hAnsi="Times New Roman" w:cs="Times New Roman"/>
          <w:sz w:val="24"/>
          <w:szCs w:val="24"/>
          <w:lang w:val="sk-SK"/>
        </w:rPr>
        <w:tab/>
        <w:t>micro, 10</w:t>
      </w:r>
      <w:r w:rsidRPr="00D2002D">
        <w:rPr>
          <w:rFonts w:ascii="Times New Roman" w:hAnsi="Times New Roman" w:cs="Times New Roman"/>
          <w:sz w:val="24"/>
          <w:szCs w:val="24"/>
          <w:vertAlign w:val="superscript"/>
          <w:lang w:val="sk-SK"/>
        </w:rPr>
        <w:t>–6</w:t>
      </w:r>
    </w:p>
    <w:p w14:paraId="52ED33E0" w14:textId="7740EB9E" w:rsidR="00CF5ED6" w:rsidRPr="00CF5ED6" w:rsidRDefault="00CF5ED6" w:rsidP="003139B5">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T</w:t>
      </w:r>
      <w:r>
        <w:rPr>
          <w:rFonts w:ascii="Times New Roman" w:hAnsi="Times New Roman" w:cs="Times New Roman"/>
          <w:sz w:val="24"/>
          <w:szCs w:val="24"/>
          <w:lang w:val="sk-SK"/>
        </w:rPr>
        <w:tab/>
      </w:r>
      <w:r>
        <w:rPr>
          <w:rFonts w:ascii="Times New Roman" w:hAnsi="Times New Roman" w:cs="Times New Roman"/>
          <w:sz w:val="24"/>
          <w:szCs w:val="24"/>
          <w:lang w:val="sk-SK"/>
        </w:rPr>
        <w:tab/>
        <w:t>Termodynamická teplota (K) (Thermodynamic temperature (K))</w:t>
      </w:r>
    </w:p>
    <w:p w14:paraId="4D76ECB2" w14:textId="77777777" w:rsidR="00D67931" w:rsidRPr="00D2002D" w:rsidRDefault="00D67931" w:rsidP="003139B5">
      <w:pPr>
        <w:spacing w:after="0" w:line="240" w:lineRule="auto"/>
        <w:rPr>
          <w:rFonts w:ascii="Times New Roman" w:hAnsi="Times New Roman" w:cs="Times New Roman"/>
          <w:sz w:val="24"/>
          <w:szCs w:val="24"/>
          <w:lang w:val="sk-SK"/>
        </w:rPr>
      </w:pPr>
    </w:p>
    <w:p w14:paraId="781CAFC8" w14:textId="77777777" w:rsidR="003D171A" w:rsidRDefault="003D171A">
      <w:pPr>
        <w:rPr>
          <w:rFonts w:ascii="Times New Roman" w:hAnsi="Times New Roman" w:cs="Times New Roman"/>
          <w:sz w:val="28"/>
          <w:szCs w:val="28"/>
          <w:lang w:val="sk-SK"/>
        </w:rPr>
      </w:pPr>
      <w:r>
        <w:rPr>
          <w:rFonts w:ascii="Times New Roman" w:hAnsi="Times New Roman" w:cs="Times New Roman"/>
          <w:sz w:val="28"/>
          <w:szCs w:val="28"/>
          <w:lang w:val="sk-SK"/>
        </w:rPr>
        <w:br w:type="page"/>
      </w:r>
    </w:p>
    <w:p w14:paraId="7F909333" w14:textId="77777777" w:rsidR="003D171A" w:rsidRDefault="008B7E41" w:rsidP="003139B5">
      <w:pPr>
        <w:spacing w:after="0" w:line="240" w:lineRule="auto"/>
        <w:rPr>
          <w:rFonts w:ascii="Times New Roman" w:hAnsi="Times New Roman" w:cs="Times New Roman"/>
          <w:sz w:val="28"/>
          <w:szCs w:val="28"/>
          <w:lang w:val="sk-SK"/>
        </w:rPr>
      </w:pPr>
      <w:r>
        <w:rPr>
          <w:rFonts w:ascii="Times New Roman" w:hAnsi="Times New Roman" w:cs="Times New Roman"/>
          <w:b/>
          <w:sz w:val="32"/>
          <w:szCs w:val="32"/>
          <w:lang w:val="sk-SK"/>
        </w:rPr>
        <w:lastRenderedPageBreak/>
        <w:t>ÚVOD</w:t>
      </w:r>
      <w:r w:rsidRPr="004540DE">
        <w:rPr>
          <w:rFonts w:ascii="Times New Roman" w:hAnsi="Times New Roman" w:cs="Times New Roman"/>
          <w:b/>
          <w:sz w:val="32"/>
          <w:szCs w:val="32"/>
          <w:lang w:val="sk-SK"/>
        </w:rPr>
        <w:t xml:space="preserve"> (</w:t>
      </w:r>
      <w:r>
        <w:rPr>
          <w:rFonts w:ascii="Times New Roman" w:hAnsi="Times New Roman" w:cs="Times New Roman"/>
          <w:b/>
          <w:sz w:val="32"/>
          <w:szCs w:val="32"/>
          <w:lang w:val="sk-SK"/>
        </w:rPr>
        <w:t>INTRODUCTION</w:t>
      </w:r>
      <w:r w:rsidRPr="004540DE">
        <w:rPr>
          <w:rFonts w:ascii="Times New Roman" w:hAnsi="Times New Roman" w:cs="Times New Roman"/>
          <w:b/>
          <w:sz w:val="32"/>
          <w:szCs w:val="32"/>
          <w:lang w:val="sk-SK"/>
        </w:rPr>
        <w:t>)</w:t>
      </w:r>
    </w:p>
    <w:p w14:paraId="686BFBFE" w14:textId="77777777" w:rsidR="003D171A" w:rsidRDefault="003D171A" w:rsidP="003139B5">
      <w:pPr>
        <w:spacing w:after="0" w:line="240" w:lineRule="auto"/>
        <w:rPr>
          <w:rFonts w:ascii="Times New Roman" w:hAnsi="Times New Roman" w:cs="Times New Roman"/>
          <w:sz w:val="28"/>
          <w:szCs w:val="28"/>
          <w:lang w:val="sk-SK"/>
        </w:rPr>
      </w:pPr>
    </w:p>
    <w:p w14:paraId="11AF31D8" w14:textId="494894A0" w:rsidR="003D171A" w:rsidRPr="0079218B" w:rsidRDefault="00C6228E" w:rsidP="003139B5">
      <w:pPr>
        <w:spacing w:after="0" w:line="240" w:lineRule="auto"/>
        <w:rPr>
          <w:rFonts w:ascii="Times New Roman" w:hAnsi="Times New Roman" w:cs="Times New Roman"/>
          <w:sz w:val="24"/>
          <w:szCs w:val="24"/>
          <w:lang w:val="sk-SK"/>
        </w:rPr>
      </w:pPr>
      <w:r w:rsidRPr="0079218B">
        <w:rPr>
          <w:rFonts w:ascii="Times New Roman" w:hAnsi="Times New Roman" w:cs="Times New Roman"/>
          <w:sz w:val="24"/>
          <w:szCs w:val="24"/>
          <w:lang w:val="sk-SK"/>
        </w:rPr>
        <w:t>Stručný úvod k práci (max. 1</w:t>
      </w:r>
      <w:r w:rsidR="00524C9D" w:rsidRPr="0079218B">
        <w:rPr>
          <w:rFonts w:ascii="Times New Roman" w:hAnsi="Times New Roman" w:cs="Times New Roman"/>
          <w:sz w:val="24"/>
          <w:szCs w:val="24"/>
          <w:lang w:val="sk-SK"/>
        </w:rPr>
        <w:t>-</w:t>
      </w:r>
      <w:r w:rsidR="007456C2">
        <w:rPr>
          <w:rFonts w:ascii="Times New Roman" w:hAnsi="Times New Roman" w:cs="Times New Roman"/>
          <w:sz w:val="24"/>
          <w:szCs w:val="24"/>
          <w:lang w:val="sk-SK"/>
        </w:rPr>
        <w:t>3</w:t>
      </w:r>
      <w:r w:rsidRPr="0079218B">
        <w:rPr>
          <w:rFonts w:ascii="Times New Roman" w:hAnsi="Times New Roman" w:cs="Times New Roman"/>
          <w:sz w:val="24"/>
          <w:szCs w:val="24"/>
          <w:lang w:val="sk-SK"/>
        </w:rPr>
        <w:t xml:space="preserve"> stran</w:t>
      </w:r>
      <w:r w:rsidR="00524C9D" w:rsidRPr="0079218B">
        <w:rPr>
          <w:rFonts w:ascii="Times New Roman" w:hAnsi="Times New Roman" w:cs="Times New Roman"/>
          <w:sz w:val="24"/>
          <w:szCs w:val="24"/>
          <w:lang w:val="sk-SK"/>
        </w:rPr>
        <w:t>y</w:t>
      </w:r>
      <w:r w:rsidRPr="0079218B">
        <w:rPr>
          <w:rFonts w:ascii="Times New Roman" w:hAnsi="Times New Roman" w:cs="Times New Roman"/>
          <w:sz w:val="24"/>
          <w:szCs w:val="24"/>
          <w:lang w:val="sk-SK"/>
        </w:rPr>
        <w:t xml:space="preserve">). </w:t>
      </w:r>
    </w:p>
    <w:p w14:paraId="0917D488" w14:textId="7A24B066" w:rsidR="00C6228E" w:rsidRPr="00B57F15" w:rsidRDefault="00C6228E" w:rsidP="003139B5">
      <w:pPr>
        <w:spacing w:after="0" w:line="240" w:lineRule="auto"/>
        <w:rPr>
          <w:rFonts w:ascii="Times New Roman" w:hAnsi="Times New Roman" w:cs="Times New Roman"/>
          <w:sz w:val="24"/>
          <w:szCs w:val="24"/>
          <w:lang w:val="en-GB"/>
        </w:rPr>
      </w:pPr>
      <w:r w:rsidRPr="00B57F15">
        <w:rPr>
          <w:rFonts w:ascii="Times New Roman" w:hAnsi="Times New Roman" w:cs="Times New Roman"/>
          <w:sz w:val="24"/>
          <w:szCs w:val="24"/>
          <w:lang w:val="en-GB"/>
        </w:rPr>
        <w:t xml:space="preserve">Short introduction </w:t>
      </w:r>
      <w:r w:rsidR="00AC0999" w:rsidRPr="00B57F15">
        <w:rPr>
          <w:rFonts w:ascii="Times New Roman" w:hAnsi="Times New Roman" w:cs="Times New Roman"/>
          <w:sz w:val="24"/>
          <w:szCs w:val="24"/>
          <w:lang w:val="en-GB"/>
        </w:rPr>
        <w:t>of the work</w:t>
      </w:r>
      <w:r w:rsidRPr="00B57F15">
        <w:rPr>
          <w:rFonts w:ascii="Times New Roman" w:hAnsi="Times New Roman" w:cs="Times New Roman"/>
          <w:sz w:val="24"/>
          <w:szCs w:val="24"/>
          <w:lang w:val="en-GB"/>
        </w:rPr>
        <w:t xml:space="preserve"> (max. </w:t>
      </w:r>
      <w:r w:rsidR="00524C9D" w:rsidRPr="00B57F15">
        <w:rPr>
          <w:rFonts w:ascii="Times New Roman" w:hAnsi="Times New Roman" w:cs="Times New Roman"/>
          <w:sz w:val="24"/>
          <w:szCs w:val="24"/>
          <w:lang w:val="en-GB"/>
        </w:rPr>
        <w:t>1-</w:t>
      </w:r>
      <w:r w:rsidR="007456C2">
        <w:rPr>
          <w:rFonts w:ascii="Times New Roman" w:hAnsi="Times New Roman" w:cs="Times New Roman"/>
          <w:sz w:val="24"/>
          <w:szCs w:val="24"/>
          <w:lang w:val="en-GB"/>
        </w:rPr>
        <w:t>3</w:t>
      </w:r>
      <w:r w:rsidR="00524C9D" w:rsidRPr="00B57F15">
        <w:rPr>
          <w:rFonts w:ascii="Times New Roman" w:hAnsi="Times New Roman" w:cs="Times New Roman"/>
          <w:sz w:val="24"/>
          <w:szCs w:val="24"/>
          <w:lang w:val="en-GB"/>
        </w:rPr>
        <w:t xml:space="preserve"> </w:t>
      </w:r>
      <w:r w:rsidRPr="00B57F15">
        <w:rPr>
          <w:rFonts w:ascii="Times New Roman" w:hAnsi="Times New Roman" w:cs="Times New Roman"/>
          <w:sz w:val="24"/>
          <w:szCs w:val="24"/>
          <w:lang w:val="en-GB"/>
        </w:rPr>
        <w:t>page</w:t>
      </w:r>
      <w:r w:rsidR="00524C9D" w:rsidRPr="00B57F15">
        <w:rPr>
          <w:rFonts w:ascii="Times New Roman" w:hAnsi="Times New Roman" w:cs="Times New Roman"/>
          <w:sz w:val="24"/>
          <w:szCs w:val="24"/>
          <w:lang w:val="en-GB"/>
        </w:rPr>
        <w:t>s</w:t>
      </w:r>
      <w:r w:rsidRPr="00B57F15">
        <w:rPr>
          <w:rFonts w:ascii="Times New Roman" w:hAnsi="Times New Roman" w:cs="Times New Roman"/>
          <w:sz w:val="24"/>
          <w:szCs w:val="24"/>
          <w:lang w:val="en-GB"/>
        </w:rPr>
        <w:t xml:space="preserve">) </w:t>
      </w:r>
    </w:p>
    <w:p w14:paraId="72412D8F" w14:textId="77777777" w:rsidR="00AF7F27" w:rsidRPr="0079218B" w:rsidRDefault="00AF7F27" w:rsidP="003139B5">
      <w:pPr>
        <w:spacing w:after="0" w:line="240" w:lineRule="auto"/>
        <w:rPr>
          <w:rFonts w:ascii="Times New Roman" w:hAnsi="Times New Roman" w:cs="Times New Roman"/>
          <w:sz w:val="24"/>
          <w:szCs w:val="24"/>
          <w:lang w:val="sk-SK"/>
        </w:rPr>
      </w:pPr>
    </w:p>
    <w:p w14:paraId="497DC414" w14:textId="77777777" w:rsidR="00AF7F27" w:rsidRPr="0079218B" w:rsidRDefault="00AF7F27" w:rsidP="003139B5">
      <w:pPr>
        <w:spacing w:after="0" w:line="240" w:lineRule="auto"/>
        <w:rPr>
          <w:rFonts w:ascii="Times New Roman" w:hAnsi="Times New Roman" w:cs="Times New Roman"/>
          <w:sz w:val="24"/>
          <w:szCs w:val="24"/>
          <w:lang w:val="sk-SK"/>
        </w:rPr>
      </w:pPr>
    </w:p>
    <w:p w14:paraId="78D81A4A" w14:textId="1AF91C87" w:rsidR="00AF7F27" w:rsidRPr="0079218B" w:rsidRDefault="007C70CC" w:rsidP="007C70CC">
      <w:pPr>
        <w:spacing w:after="0" w:line="240" w:lineRule="auto"/>
        <w:jc w:val="both"/>
        <w:rPr>
          <w:rFonts w:ascii="Times New Roman" w:hAnsi="Times New Roman" w:cs="Times New Roman"/>
          <w:sz w:val="24"/>
          <w:szCs w:val="24"/>
          <w:lang w:val="sk-SK"/>
        </w:rPr>
      </w:pPr>
      <w:r w:rsidRPr="007C70CC">
        <w:rPr>
          <w:rFonts w:ascii="Times New Roman" w:hAnsi="Times New Roman" w:cs="Times New Roman"/>
          <w:sz w:val="24"/>
          <w:szCs w:val="24"/>
          <w:lang w:val="sk-SK"/>
        </w:rPr>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14:paraId="15757FB9" w14:textId="74146B80" w:rsidR="00AF7F27" w:rsidRDefault="00AF7F27" w:rsidP="003139B5">
      <w:pPr>
        <w:spacing w:after="0" w:line="240" w:lineRule="auto"/>
        <w:rPr>
          <w:rFonts w:ascii="Times New Roman" w:hAnsi="Times New Roman" w:cs="Times New Roman"/>
          <w:sz w:val="24"/>
          <w:szCs w:val="24"/>
          <w:lang w:val="sk-SK"/>
        </w:rPr>
      </w:pPr>
    </w:p>
    <w:p w14:paraId="4E6CF5D6" w14:textId="77777777" w:rsidR="007C70CC" w:rsidRPr="0079218B" w:rsidRDefault="007C70CC" w:rsidP="003139B5">
      <w:pPr>
        <w:spacing w:after="0" w:line="240" w:lineRule="auto"/>
        <w:rPr>
          <w:rFonts w:ascii="Times New Roman" w:hAnsi="Times New Roman" w:cs="Times New Roman"/>
          <w:sz w:val="24"/>
          <w:szCs w:val="24"/>
          <w:lang w:val="sk-SK"/>
        </w:rPr>
      </w:pPr>
    </w:p>
    <w:p w14:paraId="57B192FA" w14:textId="61189466" w:rsidR="00AF7F27" w:rsidRPr="007C70CC" w:rsidRDefault="007C70CC" w:rsidP="007C70CC">
      <w:pPr>
        <w:spacing w:after="0" w:line="240" w:lineRule="auto"/>
        <w:jc w:val="both"/>
        <w:rPr>
          <w:rFonts w:ascii="Times New Roman" w:hAnsi="Times New Roman" w:cs="Times New Roman"/>
          <w:sz w:val="24"/>
          <w:szCs w:val="24"/>
          <w:lang w:val="en-GB"/>
        </w:rPr>
      </w:pPr>
      <w:r w:rsidRPr="007C70CC">
        <w:rPr>
          <w:rFonts w:ascii="Times New Roman" w:hAnsi="Times New Roman" w:cs="Times New Roman"/>
          <w:sz w:val="24"/>
          <w:szCs w:val="24"/>
          <w:lang w:val="en-GB"/>
        </w:rPr>
        <w:t xml:space="preserve">In the introduction, </w:t>
      </w:r>
      <w:r>
        <w:rPr>
          <w:rFonts w:ascii="Times New Roman" w:hAnsi="Times New Roman" w:cs="Times New Roman"/>
          <w:sz w:val="24"/>
          <w:szCs w:val="24"/>
          <w:lang w:val="en-GB"/>
        </w:rPr>
        <w:t>an</w:t>
      </w:r>
      <w:r w:rsidRPr="007C70CC">
        <w:rPr>
          <w:rFonts w:ascii="Times New Roman" w:hAnsi="Times New Roman" w:cs="Times New Roman"/>
          <w:sz w:val="24"/>
          <w:szCs w:val="24"/>
          <w:lang w:val="en-GB"/>
        </w:rPr>
        <w:t xml:space="preserve"> author briefly and </w:t>
      </w:r>
      <w:r>
        <w:rPr>
          <w:rFonts w:ascii="Times New Roman" w:hAnsi="Times New Roman" w:cs="Times New Roman"/>
          <w:sz w:val="24"/>
          <w:szCs w:val="24"/>
          <w:lang w:val="en-GB"/>
        </w:rPr>
        <w:t>concisely</w:t>
      </w:r>
      <w:r w:rsidRPr="007C70CC">
        <w:rPr>
          <w:rFonts w:ascii="Times New Roman" w:hAnsi="Times New Roman" w:cs="Times New Roman"/>
          <w:sz w:val="24"/>
          <w:szCs w:val="24"/>
          <w:lang w:val="en-GB"/>
        </w:rPr>
        <w:t xml:space="preserve"> characterizes the state of </w:t>
      </w:r>
      <w:r w:rsidR="00132E61">
        <w:rPr>
          <w:rFonts w:ascii="Times New Roman" w:hAnsi="Times New Roman" w:cs="Times New Roman"/>
          <w:sz w:val="24"/>
          <w:szCs w:val="24"/>
          <w:lang w:val="en-GB"/>
        </w:rPr>
        <w:t>the art</w:t>
      </w:r>
      <w:r w:rsidR="00132E61" w:rsidRPr="007C70CC">
        <w:rPr>
          <w:rFonts w:ascii="Times New Roman" w:hAnsi="Times New Roman" w:cs="Times New Roman"/>
          <w:sz w:val="24"/>
          <w:szCs w:val="24"/>
          <w:lang w:val="en-GB"/>
        </w:rPr>
        <w:t xml:space="preserve"> </w:t>
      </w:r>
      <w:r w:rsidRPr="007C70CC">
        <w:rPr>
          <w:rFonts w:ascii="Times New Roman" w:hAnsi="Times New Roman" w:cs="Times New Roman"/>
          <w:sz w:val="24"/>
          <w:szCs w:val="24"/>
          <w:lang w:val="en-GB"/>
        </w:rPr>
        <w:t xml:space="preserve">or practice in the field that is the subject of the </w:t>
      </w:r>
      <w:r>
        <w:rPr>
          <w:rFonts w:ascii="Times New Roman" w:hAnsi="Times New Roman" w:cs="Times New Roman"/>
          <w:sz w:val="24"/>
          <w:szCs w:val="24"/>
          <w:lang w:val="en-GB"/>
        </w:rPr>
        <w:t>PhD</w:t>
      </w:r>
      <w:r w:rsidRPr="007C70CC">
        <w:rPr>
          <w:rFonts w:ascii="Times New Roman" w:hAnsi="Times New Roman" w:cs="Times New Roman"/>
          <w:sz w:val="24"/>
          <w:szCs w:val="24"/>
          <w:lang w:val="en-GB"/>
        </w:rPr>
        <w:t xml:space="preserve"> thesis and acquaints the reader with the meaning, goals and objectives of the </w:t>
      </w:r>
      <w:r w:rsidR="00CD12B0">
        <w:rPr>
          <w:rFonts w:ascii="Times New Roman" w:hAnsi="Times New Roman" w:cs="Times New Roman"/>
          <w:sz w:val="24"/>
          <w:szCs w:val="24"/>
          <w:lang w:val="en-GB"/>
        </w:rPr>
        <w:t>PhD</w:t>
      </w:r>
      <w:r w:rsidRPr="007C70CC">
        <w:rPr>
          <w:rFonts w:ascii="Times New Roman" w:hAnsi="Times New Roman" w:cs="Times New Roman"/>
          <w:sz w:val="24"/>
          <w:szCs w:val="24"/>
          <w:lang w:val="en-GB"/>
        </w:rPr>
        <w:t xml:space="preserve"> thesis. In the introduction, the author emphasizes why the </w:t>
      </w:r>
      <w:r w:rsidR="00424F0E">
        <w:rPr>
          <w:rFonts w:ascii="Times New Roman" w:hAnsi="Times New Roman" w:cs="Times New Roman"/>
          <w:sz w:val="24"/>
          <w:szCs w:val="24"/>
          <w:lang w:val="en-GB"/>
        </w:rPr>
        <w:t>PhD</w:t>
      </w:r>
      <w:r w:rsidRPr="007C70CC">
        <w:rPr>
          <w:rFonts w:ascii="Times New Roman" w:hAnsi="Times New Roman" w:cs="Times New Roman"/>
          <w:sz w:val="24"/>
          <w:szCs w:val="24"/>
          <w:lang w:val="en-GB"/>
        </w:rPr>
        <w:t xml:space="preserve"> thesis is important and why he</w:t>
      </w:r>
      <w:r w:rsidR="00591FC5">
        <w:rPr>
          <w:rFonts w:ascii="Times New Roman" w:hAnsi="Times New Roman" w:cs="Times New Roman"/>
          <w:sz w:val="24"/>
          <w:szCs w:val="24"/>
          <w:lang w:val="en-GB"/>
        </w:rPr>
        <w:t>/she</w:t>
      </w:r>
      <w:r w:rsidRPr="007C70CC">
        <w:rPr>
          <w:rFonts w:ascii="Times New Roman" w:hAnsi="Times New Roman" w:cs="Times New Roman"/>
          <w:sz w:val="24"/>
          <w:szCs w:val="24"/>
          <w:lang w:val="en-GB"/>
        </w:rPr>
        <w:t xml:space="preserve"> decided to work on the given topic.</w:t>
      </w:r>
    </w:p>
    <w:p w14:paraId="5260788E" w14:textId="77777777" w:rsidR="00AF7F27" w:rsidRPr="0079218B" w:rsidRDefault="00AF7F27" w:rsidP="003139B5">
      <w:pPr>
        <w:spacing w:after="0" w:line="240" w:lineRule="auto"/>
        <w:rPr>
          <w:rFonts w:ascii="Times New Roman" w:hAnsi="Times New Roman" w:cs="Times New Roman"/>
          <w:sz w:val="24"/>
          <w:szCs w:val="24"/>
          <w:lang w:val="sk-SK"/>
        </w:rPr>
      </w:pPr>
    </w:p>
    <w:p w14:paraId="59FDC377" w14:textId="77777777" w:rsidR="00AF7F27" w:rsidRPr="0079218B" w:rsidRDefault="00AF7F27" w:rsidP="003139B5">
      <w:pPr>
        <w:spacing w:after="0" w:line="240" w:lineRule="auto"/>
        <w:rPr>
          <w:rFonts w:ascii="Times New Roman" w:hAnsi="Times New Roman" w:cs="Times New Roman"/>
          <w:sz w:val="24"/>
          <w:szCs w:val="24"/>
          <w:lang w:val="sk-SK"/>
        </w:rPr>
      </w:pPr>
    </w:p>
    <w:p w14:paraId="77408AF0" w14:textId="77777777" w:rsidR="00AF7F27" w:rsidRPr="0079218B" w:rsidRDefault="00AF7F27" w:rsidP="003139B5">
      <w:pPr>
        <w:spacing w:after="0" w:line="240" w:lineRule="auto"/>
        <w:rPr>
          <w:rFonts w:ascii="Times New Roman" w:hAnsi="Times New Roman" w:cs="Times New Roman"/>
          <w:sz w:val="24"/>
          <w:szCs w:val="24"/>
          <w:lang w:val="sk-SK"/>
        </w:rPr>
      </w:pPr>
    </w:p>
    <w:p w14:paraId="021F09CF" w14:textId="77777777" w:rsidR="00AF7F27" w:rsidRPr="0079218B" w:rsidRDefault="00AF7F27" w:rsidP="003139B5">
      <w:pPr>
        <w:spacing w:after="0" w:line="240" w:lineRule="auto"/>
        <w:rPr>
          <w:rFonts w:ascii="Times New Roman" w:hAnsi="Times New Roman" w:cs="Times New Roman"/>
          <w:sz w:val="24"/>
          <w:szCs w:val="24"/>
          <w:lang w:val="sk-SK"/>
        </w:rPr>
      </w:pPr>
    </w:p>
    <w:p w14:paraId="7BC7FDF9" w14:textId="77777777" w:rsidR="00AF7F27" w:rsidRPr="0079218B" w:rsidRDefault="00AF7F27" w:rsidP="003139B5">
      <w:pPr>
        <w:spacing w:after="0" w:line="240" w:lineRule="auto"/>
        <w:rPr>
          <w:rFonts w:ascii="Times New Roman" w:hAnsi="Times New Roman" w:cs="Times New Roman"/>
          <w:sz w:val="24"/>
          <w:szCs w:val="24"/>
          <w:lang w:val="sk-SK"/>
        </w:rPr>
      </w:pPr>
    </w:p>
    <w:p w14:paraId="42672701" w14:textId="77777777" w:rsidR="00AF7F27" w:rsidRPr="0079218B" w:rsidRDefault="00AF7F27" w:rsidP="003139B5">
      <w:pPr>
        <w:spacing w:after="0" w:line="240" w:lineRule="auto"/>
        <w:rPr>
          <w:rFonts w:ascii="Times New Roman" w:hAnsi="Times New Roman" w:cs="Times New Roman"/>
          <w:sz w:val="24"/>
          <w:szCs w:val="24"/>
          <w:lang w:val="sk-SK"/>
        </w:rPr>
      </w:pPr>
    </w:p>
    <w:p w14:paraId="0A50315A" w14:textId="77777777" w:rsidR="00AF7F27" w:rsidRPr="0079218B" w:rsidRDefault="00AF7F27" w:rsidP="003139B5">
      <w:pPr>
        <w:spacing w:after="0" w:line="240" w:lineRule="auto"/>
        <w:rPr>
          <w:rFonts w:ascii="Times New Roman" w:hAnsi="Times New Roman" w:cs="Times New Roman"/>
          <w:sz w:val="24"/>
          <w:szCs w:val="24"/>
          <w:lang w:val="sk-SK"/>
        </w:rPr>
      </w:pPr>
    </w:p>
    <w:p w14:paraId="4181F0F5" w14:textId="77777777" w:rsidR="00AF7F27" w:rsidRPr="0079218B" w:rsidRDefault="00AF7F27" w:rsidP="003139B5">
      <w:pPr>
        <w:spacing w:after="0" w:line="240" w:lineRule="auto"/>
        <w:rPr>
          <w:rFonts w:ascii="Times New Roman" w:hAnsi="Times New Roman" w:cs="Times New Roman"/>
          <w:sz w:val="24"/>
          <w:szCs w:val="24"/>
          <w:lang w:val="sk-SK"/>
        </w:rPr>
      </w:pPr>
    </w:p>
    <w:p w14:paraId="3105C7BD" w14:textId="77777777" w:rsidR="00AF7F27" w:rsidRPr="0079218B" w:rsidRDefault="00AF7F27" w:rsidP="003139B5">
      <w:pPr>
        <w:spacing w:after="0" w:line="240" w:lineRule="auto"/>
        <w:rPr>
          <w:rFonts w:ascii="Times New Roman" w:hAnsi="Times New Roman" w:cs="Times New Roman"/>
          <w:sz w:val="24"/>
          <w:szCs w:val="24"/>
          <w:lang w:val="sk-SK"/>
        </w:rPr>
      </w:pPr>
    </w:p>
    <w:p w14:paraId="45CC643E" w14:textId="77777777" w:rsidR="00AF7F27" w:rsidRPr="0079218B" w:rsidRDefault="00AF7F27" w:rsidP="003139B5">
      <w:pPr>
        <w:spacing w:after="0" w:line="240" w:lineRule="auto"/>
        <w:rPr>
          <w:rFonts w:ascii="Times New Roman" w:hAnsi="Times New Roman" w:cs="Times New Roman"/>
          <w:sz w:val="24"/>
          <w:szCs w:val="24"/>
          <w:lang w:val="sk-SK"/>
        </w:rPr>
      </w:pPr>
    </w:p>
    <w:p w14:paraId="4D2E7C68" w14:textId="77777777" w:rsidR="00AF7F27" w:rsidRPr="0079218B" w:rsidRDefault="00AF7F27" w:rsidP="003139B5">
      <w:pPr>
        <w:spacing w:after="0" w:line="240" w:lineRule="auto"/>
        <w:rPr>
          <w:rFonts w:ascii="Times New Roman" w:hAnsi="Times New Roman" w:cs="Times New Roman"/>
          <w:sz w:val="24"/>
          <w:szCs w:val="24"/>
          <w:lang w:val="sk-SK"/>
        </w:rPr>
      </w:pPr>
    </w:p>
    <w:p w14:paraId="0B67927A" w14:textId="77777777" w:rsidR="00AF7F27" w:rsidRPr="0079218B" w:rsidRDefault="00AF7F27" w:rsidP="003139B5">
      <w:pPr>
        <w:spacing w:after="0" w:line="240" w:lineRule="auto"/>
        <w:rPr>
          <w:rFonts w:ascii="Times New Roman" w:hAnsi="Times New Roman" w:cs="Times New Roman"/>
          <w:sz w:val="24"/>
          <w:szCs w:val="24"/>
          <w:lang w:val="sk-SK"/>
        </w:rPr>
      </w:pPr>
    </w:p>
    <w:p w14:paraId="1F6B0CFE" w14:textId="77777777" w:rsidR="00AF7F27" w:rsidRPr="0079218B" w:rsidRDefault="00AF7F27" w:rsidP="003139B5">
      <w:pPr>
        <w:spacing w:after="0" w:line="240" w:lineRule="auto"/>
        <w:rPr>
          <w:rFonts w:ascii="Times New Roman" w:hAnsi="Times New Roman" w:cs="Times New Roman"/>
          <w:sz w:val="24"/>
          <w:szCs w:val="24"/>
          <w:lang w:val="sk-SK"/>
        </w:rPr>
      </w:pPr>
    </w:p>
    <w:p w14:paraId="68DE285D" w14:textId="77777777" w:rsidR="00AF7F27" w:rsidRPr="0079218B" w:rsidRDefault="00AF7F27" w:rsidP="003139B5">
      <w:pPr>
        <w:spacing w:after="0" w:line="240" w:lineRule="auto"/>
        <w:rPr>
          <w:rFonts w:ascii="Times New Roman" w:hAnsi="Times New Roman" w:cs="Times New Roman"/>
          <w:sz w:val="24"/>
          <w:szCs w:val="24"/>
          <w:lang w:val="sk-SK"/>
        </w:rPr>
      </w:pPr>
    </w:p>
    <w:p w14:paraId="2DBF6B8D" w14:textId="77777777" w:rsidR="00AF7F27" w:rsidRPr="0079218B" w:rsidRDefault="00AF7F27" w:rsidP="003139B5">
      <w:pPr>
        <w:spacing w:after="0" w:line="240" w:lineRule="auto"/>
        <w:rPr>
          <w:rFonts w:ascii="Times New Roman" w:hAnsi="Times New Roman" w:cs="Times New Roman"/>
          <w:sz w:val="24"/>
          <w:szCs w:val="24"/>
          <w:lang w:val="sk-SK"/>
        </w:rPr>
      </w:pPr>
    </w:p>
    <w:p w14:paraId="238DCC0D" w14:textId="77777777" w:rsidR="00AF7F27" w:rsidRPr="0079218B" w:rsidRDefault="00AF7F27" w:rsidP="003139B5">
      <w:pPr>
        <w:spacing w:after="0" w:line="240" w:lineRule="auto"/>
        <w:rPr>
          <w:rFonts w:ascii="Times New Roman" w:hAnsi="Times New Roman" w:cs="Times New Roman"/>
          <w:sz w:val="24"/>
          <w:szCs w:val="24"/>
          <w:lang w:val="sk-SK"/>
        </w:rPr>
      </w:pPr>
    </w:p>
    <w:p w14:paraId="11D9E1AC" w14:textId="77777777" w:rsidR="00AF7F27" w:rsidRPr="0079218B" w:rsidRDefault="00AF7F27" w:rsidP="003139B5">
      <w:pPr>
        <w:spacing w:after="0" w:line="240" w:lineRule="auto"/>
        <w:rPr>
          <w:rFonts w:ascii="Times New Roman" w:hAnsi="Times New Roman" w:cs="Times New Roman"/>
          <w:sz w:val="24"/>
          <w:szCs w:val="24"/>
          <w:lang w:val="sk-SK"/>
        </w:rPr>
      </w:pPr>
    </w:p>
    <w:p w14:paraId="6CC067FE" w14:textId="77777777" w:rsidR="00AF7F27" w:rsidRPr="0079218B" w:rsidRDefault="00AF7F27" w:rsidP="003139B5">
      <w:pPr>
        <w:spacing w:after="0" w:line="240" w:lineRule="auto"/>
        <w:rPr>
          <w:rFonts w:ascii="Times New Roman" w:hAnsi="Times New Roman" w:cs="Times New Roman"/>
          <w:sz w:val="24"/>
          <w:szCs w:val="24"/>
          <w:lang w:val="sk-SK"/>
        </w:rPr>
      </w:pPr>
    </w:p>
    <w:p w14:paraId="2C6273D6" w14:textId="77777777" w:rsidR="00AF7F27" w:rsidRPr="0079218B" w:rsidRDefault="00AF7F27" w:rsidP="003139B5">
      <w:pPr>
        <w:spacing w:after="0" w:line="240" w:lineRule="auto"/>
        <w:rPr>
          <w:rFonts w:ascii="Times New Roman" w:hAnsi="Times New Roman" w:cs="Times New Roman"/>
          <w:sz w:val="24"/>
          <w:szCs w:val="24"/>
          <w:lang w:val="sk-SK"/>
        </w:rPr>
      </w:pPr>
    </w:p>
    <w:p w14:paraId="58029642" w14:textId="77777777" w:rsidR="00AF7F27" w:rsidRPr="0079218B" w:rsidRDefault="00AF7F27" w:rsidP="003139B5">
      <w:pPr>
        <w:spacing w:after="0" w:line="240" w:lineRule="auto"/>
        <w:rPr>
          <w:rFonts w:ascii="Times New Roman" w:hAnsi="Times New Roman" w:cs="Times New Roman"/>
          <w:sz w:val="24"/>
          <w:szCs w:val="24"/>
          <w:lang w:val="sk-SK"/>
        </w:rPr>
      </w:pPr>
    </w:p>
    <w:p w14:paraId="764B40AF" w14:textId="77777777" w:rsidR="00AF7F27" w:rsidRPr="0079218B" w:rsidRDefault="00AF7F27" w:rsidP="003139B5">
      <w:pPr>
        <w:spacing w:after="0" w:line="240" w:lineRule="auto"/>
        <w:rPr>
          <w:rFonts w:ascii="Times New Roman" w:hAnsi="Times New Roman" w:cs="Times New Roman"/>
          <w:sz w:val="24"/>
          <w:szCs w:val="24"/>
          <w:lang w:val="sk-SK"/>
        </w:rPr>
      </w:pPr>
    </w:p>
    <w:p w14:paraId="3FFD6A31" w14:textId="77777777" w:rsidR="00AF7F27" w:rsidRPr="0079218B" w:rsidRDefault="00AF7F27" w:rsidP="003139B5">
      <w:pPr>
        <w:spacing w:after="0" w:line="240" w:lineRule="auto"/>
        <w:rPr>
          <w:rFonts w:ascii="Times New Roman" w:hAnsi="Times New Roman" w:cs="Times New Roman"/>
          <w:sz w:val="24"/>
          <w:szCs w:val="24"/>
          <w:lang w:val="sk-SK"/>
        </w:rPr>
      </w:pPr>
    </w:p>
    <w:p w14:paraId="77DFB3F0" w14:textId="77777777" w:rsidR="00AF7F27" w:rsidRPr="0079218B" w:rsidRDefault="00AF7F27" w:rsidP="003139B5">
      <w:pPr>
        <w:spacing w:after="0" w:line="240" w:lineRule="auto"/>
        <w:rPr>
          <w:rFonts w:ascii="Times New Roman" w:hAnsi="Times New Roman" w:cs="Times New Roman"/>
          <w:sz w:val="24"/>
          <w:szCs w:val="24"/>
          <w:lang w:val="sk-SK"/>
        </w:rPr>
      </w:pPr>
    </w:p>
    <w:p w14:paraId="5C06EBBB" w14:textId="77777777" w:rsidR="00AF7F27" w:rsidRPr="0079218B" w:rsidRDefault="00AF7F27" w:rsidP="003139B5">
      <w:pPr>
        <w:spacing w:after="0" w:line="240" w:lineRule="auto"/>
        <w:rPr>
          <w:rFonts w:ascii="Times New Roman" w:hAnsi="Times New Roman" w:cs="Times New Roman"/>
          <w:sz w:val="24"/>
          <w:szCs w:val="24"/>
          <w:lang w:val="sk-SK"/>
        </w:rPr>
      </w:pPr>
    </w:p>
    <w:p w14:paraId="108E545B" w14:textId="77777777" w:rsidR="00AF7F27" w:rsidRPr="0079218B" w:rsidRDefault="00AF7F27" w:rsidP="003139B5">
      <w:pPr>
        <w:spacing w:after="0" w:line="240" w:lineRule="auto"/>
        <w:rPr>
          <w:rFonts w:ascii="Times New Roman" w:hAnsi="Times New Roman" w:cs="Times New Roman"/>
          <w:sz w:val="24"/>
          <w:szCs w:val="24"/>
          <w:lang w:val="sk-SK"/>
        </w:rPr>
      </w:pPr>
    </w:p>
    <w:p w14:paraId="3F46DE5B" w14:textId="77777777" w:rsidR="00AF7F27" w:rsidRPr="0079218B" w:rsidRDefault="00AF7F27" w:rsidP="003139B5">
      <w:pPr>
        <w:spacing w:after="0" w:line="240" w:lineRule="auto"/>
        <w:rPr>
          <w:rFonts w:ascii="Times New Roman" w:hAnsi="Times New Roman" w:cs="Times New Roman"/>
          <w:sz w:val="24"/>
          <w:szCs w:val="24"/>
          <w:lang w:val="sk-SK"/>
        </w:rPr>
      </w:pPr>
    </w:p>
    <w:p w14:paraId="1CCD24D9" w14:textId="77777777" w:rsidR="00AF7F27" w:rsidRPr="0079218B" w:rsidRDefault="00AF7F27" w:rsidP="003139B5">
      <w:pPr>
        <w:spacing w:after="0" w:line="240" w:lineRule="auto"/>
        <w:rPr>
          <w:rFonts w:ascii="Times New Roman" w:hAnsi="Times New Roman" w:cs="Times New Roman"/>
          <w:sz w:val="24"/>
          <w:szCs w:val="24"/>
          <w:lang w:val="sk-SK"/>
        </w:rPr>
      </w:pPr>
    </w:p>
    <w:p w14:paraId="050B5FDE" w14:textId="77777777" w:rsidR="00AF7F27" w:rsidRPr="0079218B" w:rsidRDefault="00AF7F27" w:rsidP="003139B5">
      <w:pPr>
        <w:spacing w:after="0" w:line="240" w:lineRule="auto"/>
        <w:rPr>
          <w:rFonts w:ascii="Times New Roman" w:hAnsi="Times New Roman" w:cs="Times New Roman"/>
          <w:sz w:val="24"/>
          <w:szCs w:val="24"/>
          <w:lang w:val="sk-SK"/>
        </w:rPr>
      </w:pPr>
    </w:p>
    <w:p w14:paraId="2069829F" w14:textId="77777777" w:rsidR="00AF7F27" w:rsidRPr="0079218B" w:rsidRDefault="00AF7F27" w:rsidP="003139B5">
      <w:pPr>
        <w:spacing w:after="0" w:line="240" w:lineRule="auto"/>
        <w:rPr>
          <w:rFonts w:ascii="Times New Roman" w:hAnsi="Times New Roman" w:cs="Times New Roman"/>
          <w:sz w:val="24"/>
          <w:szCs w:val="24"/>
          <w:lang w:val="sk-SK"/>
        </w:rPr>
      </w:pPr>
    </w:p>
    <w:p w14:paraId="0AC4BF5E" w14:textId="77777777" w:rsidR="00AF7F27" w:rsidRDefault="00AF7F27">
      <w:pPr>
        <w:rPr>
          <w:rFonts w:ascii="Times New Roman" w:hAnsi="Times New Roman" w:cs="Times New Roman"/>
          <w:sz w:val="28"/>
          <w:szCs w:val="28"/>
          <w:lang w:val="sk-SK"/>
        </w:rPr>
      </w:pPr>
      <w:r>
        <w:rPr>
          <w:rFonts w:ascii="Times New Roman" w:hAnsi="Times New Roman" w:cs="Times New Roman"/>
          <w:sz w:val="28"/>
          <w:szCs w:val="28"/>
          <w:lang w:val="sk-SK"/>
        </w:rPr>
        <w:br w:type="page"/>
      </w:r>
    </w:p>
    <w:p w14:paraId="38EE3611" w14:textId="5F5E8942" w:rsidR="00AF7F27" w:rsidRDefault="00315647" w:rsidP="003139B5">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1.</w:t>
      </w:r>
      <w:r w:rsidR="008F5C46">
        <w:rPr>
          <w:rFonts w:ascii="Times New Roman" w:hAnsi="Times New Roman" w:cs="Times New Roman"/>
          <w:b/>
          <w:sz w:val="32"/>
          <w:szCs w:val="32"/>
          <w:lang w:val="sk-SK"/>
        </w:rPr>
        <w:t xml:space="preserve"> </w:t>
      </w:r>
      <w:r w:rsidR="002A6655">
        <w:rPr>
          <w:rFonts w:ascii="Times New Roman" w:hAnsi="Times New Roman" w:cs="Times New Roman"/>
          <w:b/>
          <w:sz w:val="32"/>
          <w:szCs w:val="32"/>
          <w:lang w:val="sk-SK"/>
        </w:rPr>
        <w:t xml:space="preserve">SÚČASTNÝ STAV </w:t>
      </w:r>
      <w:r w:rsidR="003943EF">
        <w:rPr>
          <w:rFonts w:ascii="Times New Roman" w:hAnsi="Times New Roman" w:cs="Times New Roman"/>
          <w:b/>
          <w:sz w:val="32"/>
          <w:szCs w:val="32"/>
          <w:lang w:val="sk-SK"/>
        </w:rPr>
        <w:t xml:space="preserve">RIEŠENEJ </w:t>
      </w:r>
      <w:r w:rsidR="002A6655">
        <w:rPr>
          <w:rFonts w:ascii="Times New Roman" w:hAnsi="Times New Roman" w:cs="Times New Roman"/>
          <w:b/>
          <w:sz w:val="32"/>
          <w:szCs w:val="32"/>
          <w:lang w:val="sk-SK"/>
        </w:rPr>
        <w:t>PROBLEMATIKY</w:t>
      </w:r>
    </w:p>
    <w:p w14:paraId="259CF781" w14:textId="125D90F8" w:rsidR="002A6655" w:rsidRPr="002A6655" w:rsidRDefault="002A6655" w:rsidP="003139B5">
      <w:pPr>
        <w:spacing w:after="0" w:line="240" w:lineRule="auto"/>
        <w:rPr>
          <w:rFonts w:ascii="Times New Roman" w:hAnsi="Times New Roman" w:cs="Times New Roman"/>
          <w:b/>
          <w:sz w:val="32"/>
          <w:szCs w:val="32"/>
          <w:lang w:val="sk-SK"/>
        </w:rPr>
      </w:pPr>
      <w:r w:rsidRPr="002A6655">
        <w:rPr>
          <w:rFonts w:ascii="Times New Roman" w:hAnsi="Times New Roman" w:cs="Times New Roman"/>
          <w:b/>
          <w:sz w:val="32"/>
          <w:szCs w:val="32"/>
          <w:lang w:val="sk-SK"/>
        </w:rPr>
        <w:t>(</w:t>
      </w:r>
      <w:r w:rsidR="00C32C7F">
        <w:rPr>
          <w:rFonts w:ascii="Times New Roman" w:hAnsi="Times New Roman" w:cs="Times New Roman"/>
          <w:b/>
          <w:sz w:val="32"/>
          <w:szCs w:val="32"/>
          <w:lang w:val="sk-SK"/>
        </w:rPr>
        <w:t xml:space="preserve">CURRENT </w:t>
      </w:r>
      <w:r w:rsidRPr="002A6655">
        <w:rPr>
          <w:rFonts w:ascii="Times New Roman" w:hAnsi="Times New Roman" w:cs="Times New Roman"/>
          <w:b/>
          <w:sz w:val="32"/>
          <w:szCs w:val="32"/>
          <w:lang w:val="sk-SK"/>
        </w:rPr>
        <w:t>STA</w:t>
      </w:r>
      <w:r>
        <w:rPr>
          <w:rFonts w:ascii="Times New Roman" w:hAnsi="Times New Roman" w:cs="Times New Roman"/>
          <w:b/>
          <w:sz w:val="32"/>
          <w:szCs w:val="32"/>
          <w:lang w:val="sk-SK"/>
        </w:rPr>
        <w:t>TE OF THE ART</w:t>
      </w:r>
      <w:r w:rsidR="00C32C7F">
        <w:rPr>
          <w:rFonts w:ascii="Times New Roman" w:hAnsi="Times New Roman" w:cs="Times New Roman"/>
          <w:b/>
          <w:sz w:val="32"/>
          <w:szCs w:val="32"/>
          <w:lang w:val="sk-SK"/>
        </w:rPr>
        <w:t xml:space="preserve"> OF SOLVED TOPIC</w:t>
      </w:r>
      <w:r>
        <w:rPr>
          <w:rFonts w:ascii="Times New Roman" w:hAnsi="Times New Roman" w:cs="Times New Roman"/>
          <w:b/>
          <w:sz w:val="32"/>
          <w:szCs w:val="32"/>
          <w:lang w:val="sk-SK"/>
        </w:rPr>
        <w:t>)</w:t>
      </w:r>
    </w:p>
    <w:p w14:paraId="11CFD4BA" w14:textId="77777777" w:rsidR="00AF7F27" w:rsidRDefault="00AF7F27" w:rsidP="003139B5">
      <w:pPr>
        <w:spacing w:after="0" w:line="240" w:lineRule="auto"/>
        <w:rPr>
          <w:rFonts w:ascii="Times New Roman" w:hAnsi="Times New Roman" w:cs="Times New Roman"/>
          <w:sz w:val="28"/>
          <w:szCs w:val="28"/>
          <w:lang w:val="sk-SK"/>
        </w:rPr>
      </w:pPr>
    </w:p>
    <w:p w14:paraId="15E51DD2" w14:textId="74DD867B" w:rsidR="0069790E" w:rsidRDefault="0069790E" w:rsidP="00C32C7F">
      <w:pPr>
        <w:spacing w:after="0" w:line="240" w:lineRule="auto"/>
        <w:jc w:val="both"/>
        <w:rPr>
          <w:rFonts w:ascii="Times New Roman" w:hAnsi="Times New Roman" w:cs="Times New Roman"/>
          <w:sz w:val="24"/>
          <w:szCs w:val="24"/>
          <w:lang w:val="sk-SK"/>
        </w:rPr>
      </w:pPr>
      <w:r w:rsidRPr="0079218B">
        <w:rPr>
          <w:rFonts w:ascii="Times New Roman" w:hAnsi="Times New Roman" w:cs="Times New Roman"/>
          <w:sz w:val="24"/>
          <w:szCs w:val="24"/>
          <w:lang w:val="sk-SK"/>
        </w:rPr>
        <w:t xml:space="preserve">V časti </w:t>
      </w:r>
      <w:r w:rsidR="00A96D2F">
        <w:rPr>
          <w:rFonts w:ascii="Times New Roman" w:hAnsi="Times New Roman" w:cs="Times New Roman"/>
          <w:sz w:val="24"/>
          <w:szCs w:val="24"/>
          <w:lang w:val="sk-SK"/>
        </w:rPr>
        <w:t>„</w:t>
      </w:r>
      <w:r w:rsidRPr="0079218B">
        <w:rPr>
          <w:rFonts w:ascii="Times New Roman" w:hAnsi="Times New Roman" w:cs="Times New Roman"/>
          <w:sz w:val="24"/>
          <w:szCs w:val="24"/>
          <w:lang w:val="sk-SK"/>
        </w:rPr>
        <w:t>Súčasný stav riešenej problematiky</w:t>
      </w:r>
      <w:r w:rsidR="00A96D2F">
        <w:rPr>
          <w:rFonts w:ascii="Times New Roman" w:hAnsi="Times New Roman" w:cs="Times New Roman"/>
          <w:sz w:val="24"/>
          <w:szCs w:val="24"/>
          <w:lang w:val="sk-SK"/>
        </w:rPr>
        <w:t>“</w:t>
      </w:r>
      <w:r w:rsidRPr="0079218B">
        <w:rPr>
          <w:rFonts w:ascii="Times New Roman" w:hAnsi="Times New Roman" w:cs="Times New Roman"/>
          <w:sz w:val="24"/>
          <w:szCs w:val="24"/>
          <w:lang w:val="sk-SK"/>
        </w:rPr>
        <w:t xml:space="preserve"> </w:t>
      </w:r>
      <w:r w:rsidR="001A6655">
        <w:rPr>
          <w:rFonts w:ascii="Times New Roman" w:hAnsi="Times New Roman" w:cs="Times New Roman"/>
          <w:sz w:val="24"/>
          <w:szCs w:val="24"/>
          <w:lang w:val="sk-SK"/>
        </w:rPr>
        <w:t>autor</w:t>
      </w:r>
      <w:r w:rsidRPr="0079218B">
        <w:rPr>
          <w:rFonts w:ascii="Times New Roman" w:hAnsi="Times New Roman" w:cs="Times New Roman"/>
          <w:sz w:val="24"/>
          <w:szCs w:val="24"/>
          <w:lang w:val="sk-SK"/>
        </w:rPr>
        <w:t xml:space="preserve"> uvádza</w:t>
      </w:r>
      <w:r w:rsidR="00823578">
        <w:rPr>
          <w:rFonts w:ascii="Times New Roman" w:hAnsi="Times New Roman" w:cs="Times New Roman"/>
          <w:sz w:val="24"/>
          <w:szCs w:val="24"/>
          <w:lang w:val="sk-SK"/>
        </w:rPr>
        <w:t xml:space="preserve"> a diskutuje</w:t>
      </w:r>
      <w:r w:rsidRPr="0079218B">
        <w:rPr>
          <w:rFonts w:ascii="Times New Roman" w:hAnsi="Times New Roman" w:cs="Times New Roman"/>
          <w:sz w:val="24"/>
          <w:szCs w:val="24"/>
          <w:lang w:val="sk-SK"/>
        </w:rPr>
        <w:t xml:space="preserve"> dostupné informácie a poznatky týkajúce sa danej témy</w:t>
      </w:r>
      <w:r w:rsidR="00824E04" w:rsidRPr="0079218B">
        <w:rPr>
          <w:rFonts w:ascii="Times New Roman" w:hAnsi="Times New Roman" w:cs="Times New Roman"/>
          <w:sz w:val="24"/>
          <w:szCs w:val="24"/>
          <w:lang w:val="sk-SK"/>
        </w:rPr>
        <w:t xml:space="preserve"> dizertačnej práce</w:t>
      </w:r>
      <w:r w:rsidR="00C1238F" w:rsidRPr="0079218B">
        <w:rPr>
          <w:rFonts w:ascii="Times New Roman" w:hAnsi="Times New Roman" w:cs="Times New Roman"/>
          <w:sz w:val="24"/>
          <w:szCs w:val="24"/>
          <w:lang w:val="sk-SK"/>
        </w:rPr>
        <w:t xml:space="preserve"> (čo bolo publikované vo vzťahu k riešenej problematike dizertačnej práce</w:t>
      </w:r>
      <w:r w:rsidR="00017F22" w:rsidRPr="0079218B">
        <w:rPr>
          <w:rFonts w:ascii="Times New Roman" w:hAnsi="Times New Roman" w:cs="Times New Roman"/>
          <w:sz w:val="24"/>
          <w:szCs w:val="24"/>
          <w:lang w:val="sk-SK"/>
        </w:rPr>
        <w:t xml:space="preserve"> aj s príslušným komentárom</w:t>
      </w:r>
      <w:r w:rsidR="00C1238F" w:rsidRPr="0079218B">
        <w:rPr>
          <w:rFonts w:ascii="Times New Roman" w:hAnsi="Times New Roman" w:cs="Times New Roman"/>
          <w:sz w:val="24"/>
          <w:szCs w:val="24"/>
          <w:lang w:val="sk-SK"/>
        </w:rPr>
        <w:t>)</w:t>
      </w:r>
      <w:r w:rsidRPr="0079218B">
        <w:rPr>
          <w:rFonts w:ascii="Times New Roman" w:hAnsi="Times New Roman" w:cs="Times New Roman"/>
          <w:sz w:val="24"/>
          <w:szCs w:val="24"/>
          <w:lang w:val="sk-SK"/>
        </w:rPr>
        <w:t>. Zdrojom pre spracovanie sú aktuálne publikované práce domácich a zahraničných autorov</w:t>
      </w:r>
      <w:r w:rsidR="00824E04" w:rsidRPr="0079218B">
        <w:rPr>
          <w:rFonts w:ascii="Times New Roman" w:hAnsi="Times New Roman" w:cs="Times New Roman"/>
          <w:sz w:val="24"/>
          <w:szCs w:val="24"/>
          <w:lang w:val="sk-SK"/>
        </w:rPr>
        <w:t xml:space="preserve"> v domácich a zahraničných odborných časopisoch, </w:t>
      </w:r>
      <w:r w:rsidR="00C1238F" w:rsidRPr="0079218B">
        <w:rPr>
          <w:rFonts w:ascii="Times New Roman" w:hAnsi="Times New Roman" w:cs="Times New Roman"/>
          <w:sz w:val="24"/>
          <w:szCs w:val="24"/>
          <w:lang w:val="sk-SK"/>
        </w:rPr>
        <w:t>zborníkoch, knihách, atď.</w:t>
      </w:r>
      <w:r w:rsidRPr="0079218B">
        <w:rPr>
          <w:rFonts w:ascii="Times New Roman" w:hAnsi="Times New Roman" w:cs="Times New Roman"/>
          <w:sz w:val="24"/>
          <w:szCs w:val="24"/>
          <w:lang w:val="sk-SK"/>
        </w:rPr>
        <w:t xml:space="preserve"> </w:t>
      </w:r>
      <w:r w:rsidR="001A6655" w:rsidRPr="00C32C7F">
        <w:rPr>
          <w:rFonts w:ascii="Times New Roman" w:hAnsi="Times New Roman" w:cs="Times New Roman"/>
          <w:sz w:val="24"/>
          <w:szCs w:val="24"/>
          <w:lang w:val="sk-SK"/>
        </w:rPr>
        <w:t>Podiel tejto časti práce má tvoriť približne 30 % práce.</w:t>
      </w:r>
    </w:p>
    <w:p w14:paraId="38F31F38" w14:textId="62017318" w:rsidR="00C32C7F" w:rsidRDefault="00C32C7F" w:rsidP="00C32C7F">
      <w:pPr>
        <w:spacing w:after="0" w:line="240" w:lineRule="auto"/>
        <w:jc w:val="both"/>
        <w:rPr>
          <w:rFonts w:ascii="Times New Roman" w:hAnsi="Times New Roman" w:cs="Times New Roman"/>
          <w:sz w:val="24"/>
          <w:szCs w:val="24"/>
          <w:lang w:val="sk-SK"/>
        </w:rPr>
      </w:pPr>
    </w:p>
    <w:p w14:paraId="2ED39379" w14:textId="19B914AD" w:rsidR="00C32C7F" w:rsidRPr="007456C2" w:rsidRDefault="007456C2" w:rsidP="00C32C7F">
      <w:pPr>
        <w:spacing w:after="0" w:line="240" w:lineRule="auto"/>
        <w:jc w:val="both"/>
        <w:rPr>
          <w:rFonts w:ascii="Times New Roman" w:hAnsi="Times New Roman" w:cs="Times New Roman"/>
          <w:b/>
          <w:i/>
          <w:sz w:val="24"/>
          <w:szCs w:val="24"/>
          <w:lang w:val="sk-SK"/>
        </w:rPr>
      </w:pPr>
      <w:r w:rsidRPr="007456C2">
        <w:rPr>
          <w:rFonts w:ascii="Times New Roman" w:hAnsi="Times New Roman" w:cs="Times New Roman"/>
          <w:b/>
          <w:i/>
          <w:sz w:val="24"/>
          <w:szCs w:val="24"/>
          <w:lang w:val="sk-SK"/>
        </w:rPr>
        <w:t xml:space="preserve">Odporúčaný rozsah dizertačnej práce 80 až 120 strán. </w:t>
      </w:r>
    </w:p>
    <w:p w14:paraId="02B0D735" w14:textId="717D13BE" w:rsidR="00C1238F" w:rsidRDefault="00C1238F" w:rsidP="001D22A7">
      <w:pPr>
        <w:spacing w:after="0" w:line="240" w:lineRule="auto"/>
        <w:jc w:val="both"/>
        <w:rPr>
          <w:rFonts w:ascii="Times New Roman" w:hAnsi="Times New Roman" w:cs="Times New Roman"/>
          <w:sz w:val="24"/>
          <w:szCs w:val="24"/>
          <w:lang w:val="sk-SK"/>
        </w:rPr>
      </w:pPr>
    </w:p>
    <w:p w14:paraId="666B51FD" w14:textId="77777777" w:rsidR="001A6655" w:rsidRPr="001D22A7" w:rsidRDefault="001A6655" w:rsidP="001D22A7">
      <w:pPr>
        <w:spacing w:after="0" w:line="240" w:lineRule="auto"/>
        <w:jc w:val="both"/>
        <w:rPr>
          <w:rFonts w:ascii="Times New Roman" w:hAnsi="Times New Roman" w:cs="Times New Roman"/>
          <w:sz w:val="24"/>
          <w:szCs w:val="24"/>
          <w:lang w:val="sk-SK"/>
        </w:rPr>
      </w:pPr>
    </w:p>
    <w:p w14:paraId="6866022C" w14:textId="0D8292D1" w:rsidR="00FE2F7B" w:rsidRPr="00A96D2F" w:rsidRDefault="00A1242D" w:rsidP="007456C2">
      <w:pPr>
        <w:spacing w:after="0" w:line="240" w:lineRule="auto"/>
        <w:jc w:val="both"/>
        <w:rPr>
          <w:rFonts w:ascii="Times New Roman" w:hAnsi="Times New Roman" w:cs="Times New Roman"/>
          <w:sz w:val="24"/>
          <w:szCs w:val="24"/>
          <w:lang w:val="en-GB"/>
        </w:rPr>
      </w:pPr>
      <w:r w:rsidRPr="00A96D2F">
        <w:rPr>
          <w:rFonts w:ascii="Times New Roman" w:hAnsi="Times New Roman" w:cs="Times New Roman"/>
          <w:sz w:val="24"/>
          <w:szCs w:val="24"/>
          <w:lang w:val="en-GB"/>
        </w:rPr>
        <w:t xml:space="preserve">In the </w:t>
      </w:r>
      <w:r w:rsidR="004653E0" w:rsidRPr="00A96D2F">
        <w:rPr>
          <w:rFonts w:ascii="Times New Roman" w:hAnsi="Times New Roman" w:cs="Times New Roman"/>
          <w:sz w:val="24"/>
          <w:szCs w:val="24"/>
          <w:lang w:val="en-GB"/>
        </w:rPr>
        <w:t>part “</w:t>
      </w:r>
      <w:r w:rsidR="001A6655">
        <w:rPr>
          <w:rFonts w:ascii="Times New Roman" w:hAnsi="Times New Roman" w:cs="Times New Roman"/>
          <w:sz w:val="24"/>
          <w:szCs w:val="24"/>
          <w:lang w:val="en-GB"/>
        </w:rPr>
        <w:t xml:space="preserve">Current state </w:t>
      </w:r>
      <w:r w:rsidR="004653E0" w:rsidRPr="00A96D2F">
        <w:rPr>
          <w:rFonts w:ascii="Times New Roman" w:hAnsi="Times New Roman" w:cs="Times New Roman"/>
          <w:sz w:val="24"/>
          <w:szCs w:val="24"/>
          <w:lang w:val="en-GB"/>
        </w:rPr>
        <w:t xml:space="preserve">of </w:t>
      </w:r>
      <w:r w:rsidR="00132E61">
        <w:rPr>
          <w:rFonts w:ascii="Times New Roman" w:hAnsi="Times New Roman" w:cs="Times New Roman"/>
          <w:sz w:val="24"/>
          <w:szCs w:val="24"/>
          <w:lang w:val="en-GB"/>
        </w:rPr>
        <w:t xml:space="preserve">the </w:t>
      </w:r>
      <w:r w:rsidR="001A6655">
        <w:rPr>
          <w:rFonts w:ascii="Times New Roman" w:hAnsi="Times New Roman" w:cs="Times New Roman"/>
          <w:sz w:val="24"/>
          <w:szCs w:val="24"/>
          <w:lang w:val="en-GB"/>
        </w:rPr>
        <w:t>a</w:t>
      </w:r>
      <w:r w:rsidR="004653E0" w:rsidRPr="00A96D2F">
        <w:rPr>
          <w:rFonts w:ascii="Times New Roman" w:hAnsi="Times New Roman" w:cs="Times New Roman"/>
          <w:sz w:val="24"/>
          <w:szCs w:val="24"/>
          <w:lang w:val="en-GB"/>
        </w:rPr>
        <w:t>rt</w:t>
      </w:r>
      <w:r w:rsidR="001A6655">
        <w:rPr>
          <w:rFonts w:ascii="Times New Roman" w:hAnsi="Times New Roman" w:cs="Times New Roman"/>
          <w:sz w:val="24"/>
          <w:szCs w:val="24"/>
          <w:lang w:val="en-GB"/>
        </w:rPr>
        <w:t xml:space="preserve"> of solved topic</w:t>
      </w:r>
      <w:r w:rsidR="004653E0" w:rsidRPr="00A96D2F">
        <w:rPr>
          <w:rFonts w:ascii="Times New Roman" w:hAnsi="Times New Roman" w:cs="Times New Roman"/>
          <w:sz w:val="24"/>
          <w:szCs w:val="24"/>
          <w:lang w:val="en-GB"/>
        </w:rPr>
        <w:t>”</w:t>
      </w:r>
      <w:r w:rsidRPr="00A96D2F">
        <w:rPr>
          <w:rFonts w:ascii="Times New Roman" w:hAnsi="Times New Roman" w:cs="Times New Roman"/>
          <w:sz w:val="24"/>
          <w:szCs w:val="24"/>
          <w:lang w:val="en-GB"/>
        </w:rPr>
        <w:t xml:space="preserve">, </w:t>
      </w:r>
      <w:r w:rsidR="001A6655">
        <w:rPr>
          <w:rFonts w:ascii="Times New Roman" w:hAnsi="Times New Roman" w:cs="Times New Roman"/>
          <w:sz w:val="24"/>
          <w:szCs w:val="24"/>
          <w:lang w:val="en-GB"/>
        </w:rPr>
        <w:t>author</w:t>
      </w:r>
      <w:r w:rsidRPr="00A96D2F">
        <w:rPr>
          <w:rFonts w:ascii="Times New Roman" w:hAnsi="Times New Roman" w:cs="Times New Roman"/>
          <w:sz w:val="24"/>
          <w:szCs w:val="24"/>
          <w:lang w:val="en-GB"/>
        </w:rPr>
        <w:t xml:space="preserve"> presents</w:t>
      </w:r>
      <w:r w:rsidR="00A96D2F">
        <w:rPr>
          <w:rFonts w:ascii="Times New Roman" w:hAnsi="Times New Roman" w:cs="Times New Roman"/>
          <w:sz w:val="24"/>
          <w:szCs w:val="24"/>
          <w:lang w:val="en-GB"/>
        </w:rPr>
        <w:t xml:space="preserve"> and discusses</w:t>
      </w:r>
      <w:r w:rsidRPr="00A96D2F">
        <w:rPr>
          <w:rFonts w:ascii="Times New Roman" w:hAnsi="Times New Roman" w:cs="Times New Roman"/>
          <w:sz w:val="24"/>
          <w:szCs w:val="24"/>
          <w:lang w:val="en-GB"/>
        </w:rPr>
        <w:t xml:space="preserve"> the available information and knowledge </w:t>
      </w:r>
      <w:r w:rsidR="00A96D2F">
        <w:rPr>
          <w:rFonts w:ascii="Times New Roman" w:hAnsi="Times New Roman" w:cs="Times New Roman"/>
          <w:sz w:val="24"/>
          <w:szCs w:val="24"/>
          <w:lang w:val="en-GB"/>
        </w:rPr>
        <w:t>related to</w:t>
      </w:r>
      <w:r w:rsidRPr="00A96D2F">
        <w:rPr>
          <w:rFonts w:ascii="Times New Roman" w:hAnsi="Times New Roman" w:cs="Times New Roman"/>
          <w:sz w:val="24"/>
          <w:szCs w:val="24"/>
          <w:lang w:val="en-GB"/>
        </w:rPr>
        <w:t xml:space="preserve"> the given topic of the dissertation (</w:t>
      </w:r>
      <w:r w:rsidR="00A96D2F">
        <w:rPr>
          <w:rFonts w:ascii="Times New Roman" w:hAnsi="Times New Roman" w:cs="Times New Roman"/>
          <w:sz w:val="24"/>
          <w:szCs w:val="24"/>
          <w:lang w:val="en-GB"/>
        </w:rPr>
        <w:t>what</w:t>
      </w:r>
      <w:r w:rsidRPr="00A96D2F">
        <w:rPr>
          <w:rFonts w:ascii="Times New Roman" w:hAnsi="Times New Roman" w:cs="Times New Roman"/>
          <w:sz w:val="24"/>
          <w:szCs w:val="24"/>
          <w:lang w:val="en-GB"/>
        </w:rPr>
        <w:t xml:space="preserve"> was published in relation to the solved problem of the dissertation with the corresponding comment</w:t>
      </w:r>
      <w:r w:rsidR="003F248E">
        <w:rPr>
          <w:rFonts w:ascii="Times New Roman" w:hAnsi="Times New Roman" w:cs="Times New Roman"/>
          <w:sz w:val="24"/>
          <w:szCs w:val="24"/>
          <w:lang w:val="en-GB"/>
        </w:rPr>
        <w:t>s</w:t>
      </w:r>
      <w:r w:rsidRPr="00A96D2F">
        <w:rPr>
          <w:rFonts w:ascii="Times New Roman" w:hAnsi="Times New Roman" w:cs="Times New Roman"/>
          <w:sz w:val="24"/>
          <w:szCs w:val="24"/>
          <w:lang w:val="en-GB"/>
        </w:rPr>
        <w:t xml:space="preserve">). The </w:t>
      </w:r>
      <w:r w:rsidR="003F248E">
        <w:rPr>
          <w:rFonts w:ascii="Times New Roman" w:hAnsi="Times New Roman" w:cs="Times New Roman"/>
          <w:sz w:val="24"/>
          <w:szCs w:val="24"/>
          <w:lang w:val="en-GB"/>
        </w:rPr>
        <w:t xml:space="preserve">literature </w:t>
      </w:r>
      <w:r w:rsidRPr="00A96D2F">
        <w:rPr>
          <w:rFonts w:ascii="Times New Roman" w:hAnsi="Times New Roman" w:cs="Times New Roman"/>
          <w:sz w:val="24"/>
          <w:szCs w:val="24"/>
          <w:lang w:val="en-GB"/>
        </w:rPr>
        <w:t>source</w:t>
      </w:r>
      <w:r w:rsidR="00A96D2F">
        <w:rPr>
          <w:rFonts w:ascii="Times New Roman" w:hAnsi="Times New Roman" w:cs="Times New Roman"/>
          <w:sz w:val="24"/>
          <w:szCs w:val="24"/>
          <w:lang w:val="en-GB"/>
        </w:rPr>
        <w:t>s</w:t>
      </w:r>
      <w:r w:rsidRPr="00A96D2F">
        <w:rPr>
          <w:rFonts w:ascii="Times New Roman" w:hAnsi="Times New Roman" w:cs="Times New Roman"/>
          <w:sz w:val="24"/>
          <w:szCs w:val="24"/>
          <w:lang w:val="en-GB"/>
        </w:rPr>
        <w:t xml:space="preserve"> are the currently published works of domestic and foreign authors in domestic and foreign </w:t>
      </w:r>
      <w:r w:rsidR="003F248E">
        <w:rPr>
          <w:rFonts w:ascii="Times New Roman" w:hAnsi="Times New Roman" w:cs="Times New Roman"/>
          <w:sz w:val="24"/>
          <w:szCs w:val="24"/>
          <w:lang w:val="en-GB"/>
        </w:rPr>
        <w:t>scientific journals</w:t>
      </w:r>
      <w:r w:rsidRPr="00A96D2F">
        <w:rPr>
          <w:rFonts w:ascii="Times New Roman" w:hAnsi="Times New Roman" w:cs="Times New Roman"/>
          <w:sz w:val="24"/>
          <w:szCs w:val="24"/>
          <w:lang w:val="en-GB"/>
        </w:rPr>
        <w:t xml:space="preserve">, </w:t>
      </w:r>
      <w:r w:rsidR="003F248E">
        <w:rPr>
          <w:rFonts w:ascii="Times New Roman" w:hAnsi="Times New Roman" w:cs="Times New Roman"/>
          <w:sz w:val="24"/>
          <w:szCs w:val="24"/>
          <w:lang w:val="en-GB"/>
        </w:rPr>
        <w:t>books</w:t>
      </w:r>
      <w:r w:rsidR="00132E61">
        <w:rPr>
          <w:rFonts w:ascii="Times New Roman" w:hAnsi="Times New Roman" w:cs="Times New Roman"/>
          <w:sz w:val="24"/>
          <w:szCs w:val="24"/>
          <w:lang w:val="en-GB"/>
        </w:rPr>
        <w:t>,</w:t>
      </w:r>
      <w:r w:rsidR="003F248E">
        <w:rPr>
          <w:rFonts w:ascii="Times New Roman" w:hAnsi="Times New Roman" w:cs="Times New Roman"/>
          <w:sz w:val="24"/>
          <w:szCs w:val="24"/>
          <w:lang w:val="en-GB"/>
        </w:rPr>
        <w:t xml:space="preserve"> conference proceedings, </w:t>
      </w:r>
      <w:r w:rsidRPr="00A96D2F">
        <w:rPr>
          <w:rFonts w:ascii="Times New Roman" w:hAnsi="Times New Roman" w:cs="Times New Roman"/>
          <w:sz w:val="24"/>
          <w:szCs w:val="24"/>
          <w:lang w:val="en-GB"/>
        </w:rPr>
        <w:t>etc.</w:t>
      </w:r>
      <w:r w:rsidR="001A6655">
        <w:rPr>
          <w:rFonts w:ascii="Times New Roman" w:hAnsi="Times New Roman" w:cs="Times New Roman"/>
          <w:sz w:val="24"/>
          <w:szCs w:val="24"/>
          <w:lang w:val="en-GB"/>
        </w:rPr>
        <w:t xml:space="preserve"> </w:t>
      </w:r>
      <w:r w:rsidR="007456C2">
        <w:rPr>
          <w:rFonts w:ascii="Times New Roman" w:hAnsi="Times New Roman" w:cs="Times New Roman"/>
          <w:sz w:val="24"/>
          <w:szCs w:val="24"/>
          <w:lang w:val="en-GB"/>
        </w:rPr>
        <w:t>T</w:t>
      </w:r>
      <w:r w:rsidR="007456C2" w:rsidRPr="007456C2">
        <w:rPr>
          <w:rFonts w:ascii="Times New Roman" w:hAnsi="Times New Roman" w:cs="Times New Roman"/>
          <w:sz w:val="24"/>
          <w:szCs w:val="24"/>
          <w:lang w:val="en-GB"/>
        </w:rPr>
        <w:t xml:space="preserve">his part of the </w:t>
      </w:r>
      <w:r w:rsidR="007456C2">
        <w:rPr>
          <w:rFonts w:ascii="Times New Roman" w:hAnsi="Times New Roman" w:cs="Times New Roman"/>
          <w:sz w:val="24"/>
          <w:szCs w:val="24"/>
          <w:lang w:val="en-GB"/>
        </w:rPr>
        <w:t>PhD thesis</w:t>
      </w:r>
      <w:r w:rsidR="007456C2" w:rsidRPr="007456C2">
        <w:rPr>
          <w:rFonts w:ascii="Times New Roman" w:hAnsi="Times New Roman" w:cs="Times New Roman"/>
          <w:sz w:val="24"/>
          <w:szCs w:val="24"/>
          <w:lang w:val="en-GB"/>
        </w:rPr>
        <w:t xml:space="preserve"> should be approximately 30% of the </w:t>
      </w:r>
      <w:r w:rsidR="007456C2">
        <w:rPr>
          <w:rFonts w:ascii="Times New Roman" w:hAnsi="Times New Roman" w:cs="Times New Roman"/>
          <w:sz w:val="24"/>
          <w:szCs w:val="24"/>
          <w:lang w:val="en-GB"/>
        </w:rPr>
        <w:t>total extent of the thesis (1/3 of the thesis)</w:t>
      </w:r>
      <w:r w:rsidR="007456C2" w:rsidRPr="007456C2">
        <w:rPr>
          <w:rFonts w:ascii="Times New Roman" w:hAnsi="Times New Roman" w:cs="Times New Roman"/>
          <w:sz w:val="24"/>
          <w:szCs w:val="24"/>
          <w:lang w:val="en-GB"/>
        </w:rPr>
        <w:t>.</w:t>
      </w:r>
    </w:p>
    <w:p w14:paraId="4456CA2E" w14:textId="50971A08" w:rsidR="00A1242D" w:rsidRPr="00E46057" w:rsidRDefault="00A1242D" w:rsidP="003139B5">
      <w:pPr>
        <w:spacing w:after="0" w:line="240" w:lineRule="auto"/>
        <w:rPr>
          <w:rFonts w:ascii="Times New Roman" w:hAnsi="Times New Roman" w:cs="Times New Roman"/>
          <w:sz w:val="24"/>
          <w:szCs w:val="24"/>
          <w:lang w:val="en-GB"/>
        </w:rPr>
      </w:pPr>
    </w:p>
    <w:p w14:paraId="3974EE5A" w14:textId="12A3906D" w:rsidR="00E46057" w:rsidRPr="007456C2" w:rsidRDefault="007456C2" w:rsidP="003139B5">
      <w:pPr>
        <w:spacing w:after="0" w:line="240" w:lineRule="auto"/>
        <w:rPr>
          <w:rFonts w:ascii="Times New Roman" w:hAnsi="Times New Roman" w:cs="Times New Roman"/>
          <w:b/>
          <w:i/>
          <w:sz w:val="24"/>
          <w:szCs w:val="24"/>
          <w:lang w:val="en-GB"/>
        </w:rPr>
      </w:pPr>
      <w:r w:rsidRPr="007456C2">
        <w:rPr>
          <w:rFonts w:ascii="Times New Roman" w:hAnsi="Times New Roman" w:cs="Times New Roman"/>
          <w:b/>
          <w:i/>
          <w:sz w:val="24"/>
          <w:szCs w:val="24"/>
          <w:lang w:val="en-GB"/>
        </w:rPr>
        <w:t>The recommended extent of the dissertation thesis is 80 to 120 pages.</w:t>
      </w:r>
    </w:p>
    <w:p w14:paraId="5B132272" w14:textId="081D577E" w:rsidR="00E46057" w:rsidRDefault="00E46057" w:rsidP="003139B5">
      <w:pPr>
        <w:spacing w:after="0" w:line="240" w:lineRule="auto"/>
        <w:rPr>
          <w:rFonts w:ascii="Times New Roman" w:hAnsi="Times New Roman" w:cs="Times New Roman"/>
          <w:sz w:val="24"/>
          <w:szCs w:val="24"/>
          <w:lang w:val="sk-SK"/>
        </w:rPr>
      </w:pPr>
    </w:p>
    <w:p w14:paraId="68B23BB6" w14:textId="18A9A523" w:rsidR="00E46057" w:rsidRDefault="00E46057" w:rsidP="003139B5">
      <w:pPr>
        <w:spacing w:after="0" w:line="240" w:lineRule="auto"/>
        <w:rPr>
          <w:rFonts w:ascii="Times New Roman" w:hAnsi="Times New Roman" w:cs="Times New Roman"/>
          <w:sz w:val="24"/>
          <w:szCs w:val="24"/>
          <w:lang w:val="sk-SK"/>
        </w:rPr>
      </w:pPr>
    </w:p>
    <w:p w14:paraId="3F30F865" w14:textId="54B61BDF" w:rsidR="00E46057" w:rsidRDefault="00E46057" w:rsidP="003139B5">
      <w:pPr>
        <w:spacing w:after="0" w:line="240" w:lineRule="auto"/>
        <w:rPr>
          <w:rFonts w:ascii="Times New Roman" w:hAnsi="Times New Roman" w:cs="Times New Roman"/>
          <w:sz w:val="24"/>
          <w:szCs w:val="24"/>
          <w:lang w:val="sk-SK"/>
        </w:rPr>
      </w:pPr>
    </w:p>
    <w:p w14:paraId="69582A67" w14:textId="765F9CF0" w:rsidR="00E46057" w:rsidRDefault="00E46057" w:rsidP="003139B5">
      <w:pPr>
        <w:spacing w:after="0" w:line="240" w:lineRule="auto"/>
        <w:rPr>
          <w:rFonts w:ascii="Times New Roman" w:hAnsi="Times New Roman" w:cs="Times New Roman"/>
          <w:sz w:val="24"/>
          <w:szCs w:val="24"/>
          <w:lang w:val="sk-SK"/>
        </w:rPr>
      </w:pPr>
    </w:p>
    <w:p w14:paraId="4D149621" w14:textId="77777777" w:rsidR="00E46057" w:rsidRPr="00E46057" w:rsidRDefault="00E46057" w:rsidP="003139B5">
      <w:pPr>
        <w:spacing w:after="0" w:line="240" w:lineRule="auto"/>
        <w:rPr>
          <w:rFonts w:ascii="Times New Roman" w:hAnsi="Times New Roman" w:cs="Times New Roman"/>
          <w:sz w:val="24"/>
          <w:szCs w:val="24"/>
          <w:lang w:val="sk-SK"/>
        </w:rPr>
      </w:pPr>
    </w:p>
    <w:p w14:paraId="7FC5D418" w14:textId="77777777" w:rsidR="0018074B" w:rsidRDefault="008A523A" w:rsidP="008A523A">
      <w:pPr>
        <w:rPr>
          <w:rFonts w:ascii="Times New Roman" w:hAnsi="Times New Roman" w:cs="Times New Roman"/>
          <w:sz w:val="28"/>
          <w:szCs w:val="28"/>
          <w:lang w:val="sk-SK"/>
        </w:rPr>
      </w:pPr>
      <w:r>
        <w:rPr>
          <w:rFonts w:ascii="Times New Roman" w:hAnsi="Times New Roman" w:cs="Times New Roman"/>
          <w:sz w:val="28"/>
          <w:szCs w:val="28"/>
          <w:lang w:val="sk-SK"/>
        </w:rPr>
        <w:br w:type="page"/>
      </w:r>
    </w:p>
    <w:p w14:paraId="6366A888" w14:textId="77777777" w:rsidR="008A523A" w:rsidRDefault="008A523A" w:rsidP="008A523A">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2. CIELE PRÁCE</w:t>
      </w:r>
      <w:r w:rsidRPr="004540DE">
        <w:rPr>
          <w:rFonts w:ascii="Times New Roman" w:hAnsi="Times New Roman" w:cs="Times New Roman"/>
          <w:b/>
          <w:sz w:val="32"/>
          <w:szCs w:val="32"/>
          <w:lang w:val="sk-SK"/>
        </w:rPr>
        <w:t xml:space="preserve"> (</w:t>
      </w:r>
      <w:r>
        <w:rPr>
          <w:rFonts w:ascii="Times New Roman" w:hAnsi="Times New Roman" w:cs="Times New Roman"/>
          <w:b/>
          <w:sz w:val="32"/>
          <w:szCs w:val="32"/>
          <w:lang w:val="sk-SK"/>
        </w:rPr>
        <w:t>RESEARCH GOALS</w:t>
      </w:r>
      <w:r w:rsidRPr="004540DE">
        <w:rPr>
          <w:rFonts w:ascii="Times New Roman" w:hAnsi="Times New Roman" w:cs="Times New Roman"/>
          <w:b/>
          <w:sz w:val="32"/>
          <w:szCs w:val="32"/>
          <w:lang w:val="sk-SK"/>
        </w:rPr>
        <w:t>)</w:t>
      </w:r>
    </w:p>
    <w:p w14:paraId="745C6782" w14:textId="77777777" w:rsidR="008A523A" w:rsidRDefault="008A523A" w:rsidP="008A523A">
      <w:pPr>
        <w:spacing w:after="0" w:line="240" w:lineRule="auto"/>
        <w:rPr>
          <w:rFonts w:ascii="Times New Roman" w:hAnsi="Times New Roman" w:cs="Times New Roman"/>
          <w:sz w:val="28"/>
          <w:szCs w:val="28"/>
          <w:lang w:val="sk-SK"/>
        </w:rPr>
      </w:pPr>
    </w:p>
    <w:p w14:paraId="39B5620F" w14:textId="5B280DEB" w:rsidR="00D43483" w:rsidRPr="005C0FFE" w:rsidRDefault="00831BBF" w:rsidP="00831BBF">
      <w:pPr>
        <w:spacing w:after="0" w:line="240" w:lineRule="auto"/>
        <w:jc w:val="both"/>
        <w:rPr>
          <w:rFonts w:ascii="Times New Roman" w:hAnsi="Times New Roman" w:cs="Times New Roman"/>
          <w:sz w:val="24"/>
          <w:szCs w:val="24"/>
          <w:lang w:val="sk-SK"/>
        </w:rPr>
      </w:pPr>
      <w:r w:rsidRPr="00CB411D">
        <w:rPr>
          <w:rFonts w:ascii="Times New Roman" w:hAnsi="Times New Roman" w:cs="Times New Roman"/>
          <w:sz w:val="24"/>
          <w:szCs w:val="24"/>
          <w:lang w:val="sk-SK"/>
        </w:rPr>
        <w:t xml:space="preserve">Časť </w:t>
      </w:r>
      <w:r>
        <w:rPr>
          <w:rFonts w:ascii="Times New Roman" w:hAnsi="Times New Roman" w:cs="Times New Roman"/>
          <w:sz w:val="24"/>
          <w:szCs w:val="24"/>
          <w:lang w:val="sk-SK"/>
        </w:rPr>
        <w:t>„</w:t>
      </w:r>
      <w:r w:rsidRPr="00CB411D">
        <w:rPr>
          <w:rFonts w:ascii="Times New Roman" w:hAnsi="Times New Roman" w:cs="Times New Roman"/>
          <w:sz w:val="24"/>
          <w:szCs w:val="24"/>
          <w:lang w:val="sk-SK"/>
        </w:rPr>
        <w:t>Cieľ práce</w:t>
      </w:r>
      <w:r>
        <w:rPr>
          <w:rFonts w:ascii="Times New Roman" w:hAnsi="Times New Roman" w:cs="Times New Roman"/>
          <w:sz w:val="24"/>
          <w:szCs w:val="24"/>
          <w:lang w:val="sk-SK"/>
        </w:rPr>
        <w:t>“</w:t>
      </w:r>
      <w:r w:rsidRPr="00CB411D">
        <w:rPr>
          <w:rFonts w:ascii="Times New Roman" w:hAnsi="Times New Roman" w:cs="Times New Roman"/>
          <w:sz w:val="24"/>
          <w:szCs w:val="24"/>
          <w:lang w:val="sk-SK"/>
        </w:rPr>
        <w:t xml:space="preserve"> jasne, výstižne a presne charakterizuje predmet riešenia. Súčasťou sú aj rozpracované čiastkové ciele, ktoré podmieňujú dosiahnutie cieľa hlavného.</w:t>
      </w:r>
      <w:r>
        <w:rPr>
          <w:rFonts w:ascii="Times New Roman" w:hAnsi="Times New Roman" w:cs="Times New Roman"/>
          <w:sz w:val="24"/>
          <w:szCs w:val="24"/>
          <w:lang w:val="sk-SK"/>
        </w:rPr>
        <w:t xml:space="preserve"> </w:t>
      </w:r>
      <w:r w:rsidR="002676A8" w:rsidRPr="005C0FFE">
        <w:rPr>
          <w:rFonts w:ascii="Times New Roman" w:hAnsi="Times New Roman" w:cs="Times New Roman"/>
          <w:sz w:val="24"/>
          <w:szCs w:val="24"/>
          <w:lang w:val="sk-SK"/>
        </w:rPr>
        <w:t>V tejto časti je potrebné heslovite uviesť hlavné ciele dizertačnej práce (</w:t>
      </w:r>
      <w:r w:rsidR="0017543F" w:rsidRPr="005C0FFE">
        <w:rPr>
          <w:rFonts w:ascii="Times New Roman" w:hAnsi="Times New Roman" w:cs="Times New Roman"/>
          <w:sz w:val="24"/>
          <w:szCs w:val="24"/>
          <w:lang w:val="sk-SK"/>
        </w:rPr>
        <w:t xml:space="preserve">napr. </w:t>
      </w:r>
      <w:r w:rsidR="00AE3C2B">
        <w:rPr>
          <w:rFonts w:ascii="Times New Roman" w:hAnsi="Times New Roman" w:cs="Times New Roman"/>
          <w:sz w:val="24"/>
          <w:szCs w:val="24"/>
          <w:lang w:val="sk-SK"/>
        </w:rPr>
        <w:t xml:space="preserve">cieľom je </w:t>
      </w:r>
      <w:r w:rsidR="00BE0E7E" w:rsidRPr="005C0FFE">
        <w:rPr>
          <w:rFonts w:ascii="Times New Roman" w:hAnsi="Times New Roman" w:cs="Times New Roman"/>
          <w:sz w:val="24"/>
          <w:szCs w:val="24"/>
          <w:lang w:val="sk-SK"/>
        </w:rPr>
        <w:t xml:space="preserve">pripraviť nový materiál s definovanými vlastnosťami </w:t>
      </w:r>
      <w:r w:rsidR="00F66D48" w:rsidRPr="005C0FFE">
        <w:rPr>
          <w:rFonts w:ascii="Times New Roman" w:hAnsi="Times New Roman" w:cs="Times New Roman"/>
          <w:sz w:val="24"/>
          <w:szCs w:val="24"/>
          <w:lang w:val="sk-SK"/>
        </w:rPr>
        <w:t xml:space="preserve">(akými) </w:t>
      </w:r>
      <w:r w:rsidR="00BE0E7E" w:rsidRPr="005C0FFE">
        <w:rPr>
          <w:rFonts w:ascii="Times New Roman" w:hAnsi="Times New Roman" w:cs="Times New Roman"/>
          <w:sz w:val="24"/>
          <w:szCs w:val="24"/>
          <w:lang w:val="sk-SK"/>
        </w:rPr>
        <w:t>a určiť optimálne podmienky jeho prípravy</w:t>
      </w:r>
      <w:r w:rsidR="005F0CDB">
        <w:rPr>
          <w:rFonts w:ascii="Times New Roman" w:hAnsi="Times New Roman" w:cs="Times New Roman"/>
          <w:sz w:val="24"/>
          <w:szCs w:val="24"/>
          <w:lang w:val="sk-SK"/>
        </w:rPr>
        <w:t>;</w:t>
      </w:r>
      <w:r w:rsidR="00BE0E7E" w:rsidRPr="005C0FFE">
        <w:rPr>
          <w:rFonts w:ascii="Times New Roman" w:hAnsi="Times New Roman" w:cs="Times New Roman"/>
          <w:sz w:val="24"/>
          <w:szCs w:val="24"/>
          <w:lang w:val="sk-SK"/>
        </w:rPr>
        <w:t xml:space="preserve"> preštudovať vplyv podmienok prípravy na vlastnosti/konkrétnu vlastnosť</w:t>
      </w:r>
      <w:r w:rsidR="000B4E7B" w:rsidRPr="005C0FFE">
        <w:rPr>
          <w:rFonts w:ascii="Times New Roman" w:hAnsi="Times New Roman" w:cs="Times New Roman"/>
          <w:sz w:val="24"/>
          <w:szCs w:val="24"/>
          <w:lang w:val="sk-SK"/>
        </w:rPr>
        <w:t xml:space="preserve"> materiálu</w:t>
      </w:r>
      <w:r w:rsidR="005F0CDB">
        <w:rPr>
          <w:rFonts w:ascii="Times New Roman" w:hAnsi="Times New Roman" w:cs="Times New Roman"/>
          <w:sz w:val="24"/>
          <w:szCs w:val="24"/>
          <w:lang w:val="sk-SK"/>
        </w:rPr>
        <w:t>;</w:t>
      </w:r>
      <w:r w:rsidR="00BE0E7E" w:rsidRPr="005C0FFE">
        <w:rPr>
          <w:rFonts w:ascii="Times New Roman" w:hAnsi="Times New Roman" w:cs="Times New Roman"/>
          <w:sz w:val="24"/>
          <w:szCs w:val="24"/>
          <w:lang w:val="sk-SK"/>
        </w:rPr>
        <w:t xml:space="preserve"> preskúmať deje ktoré prebiehajú v materiál</w:t>
      </w:r>
      <w:r w:rsidR="003B7B61" w:rsidRPr="005C0FFE">
        <w:rPr>
          <w:rFonts w:ascii="Times New Roman" w:hAnsi="Times New Roman" w:cs="Times New Roman"/>
          <w:sz w:val="24"/>
          <w:szCs w:val="24"/>
          <w:lang w:val="sk-SK"/>
        </w:rPr>
        <w:t>i</w:t>
      </w:r>
      <w:r w:rsidR="00BE0E7E" w:rsidRPr="005C0FFE">
        <w:rPr>
          <w:rFonts w:ascii="Times New Roman" w:hAnsi="Times New Roman" w:cs="Times New Roman"/>
          <w:sz w:val="24"/>
          <w:szCs w:val="24"/>
          <w:lang w:val="sk-SK"/>
        </w:rPr>
        <w:t xml:space="preserve"> </w:t>
      </w:r>
      <w:r w:rsidR="000B4E7B" w:rsidRPr="005C0FFE">
        <w:rPr>
          <w:rFonts w:ascii="Times New Roman" w:hAnsi="Times New Roman" w:cs="Times New Roman"/>
          <w:sz w:val="24"/>
          <w:szCs w:val="24"/>
          <w:lang w:val="sk-SK"/>
        </w:rPr>
        <w:t xml:space="preserve">napríklad </w:t>
      </w:r>
      <w:r w:rsidR="00BE0E7E" w:rsidRPr="005C0FFE">
        <w:rPr>
          <w:rFonts w:ascii="Times New Roman" w:hAnsi="Times New Roman" w:cs="Times New Roman"/>
          <w:sz w:val="24"/>
          <w:szCs w:val="24"/>
          <w:lang w:val="sk-SK"/>
        </w:rPr>
        <w:t>pri jeho ohreve (</w:t>
      </w:r>
      <w:r w:rsidR="006E51FB" w:rsidRPr="005C0FFE">
        <w:rPr>
          <w:rFonts w:ascii="Times New Roman" w:hAnsi="Times New Roman" w:cs="Times New Roman"/>
          <w:sz w:val="24"/>
          <w:szCs w:val="24"/>
          <w:lang w:val="sk-SK"/>
        </w:rPr>
        <w:t xml:space="preserve">napr. </w:t>
      </w:r>
      <w:r w:rsidR="00BE0E7E" w:rsidRPr="005C0FFE">
        <w:rPr>
          <w:rFonts w:ascii="Times New Roman" w:hAnsi="Times New Roman" w:cs="Times New Roman"/>
          <w:sz w:val="24"/>
          <w:szCs w:val="24"/>
          <w:lang w:val="sk-SK"/>
        </w:rPr>
        <w:t>kryštalizácia/kinetika kryštaliz</w:t>
      </w:r>
      <w:r w:rsidR="008D7252">
        <w:rPr>
          <w:rFonts w:ascii="Times New Roman" w:hAnsi="Times New Roman" w:cs="Times New Roman"/>
          <w:sz w:val="24"/>
          <w:szCs w:val="24"/>
          <w:lang w:val="sk-SK"/>
        </w:rPr>
        <w:t>á</w:t>
      </w:r>
      <w:r w:rsidR="00BE0E7E" w:rsidRPr="005C0FFE">
        <w:rPr>
          <w:rFonts w:ascii="Times New Roman" w:hAnsi="Times New Roman" w:cs="Times New Roman"/>
          <w:sz w:val="24"/>
          <w:szCs w:val="24"/>
          <w:lang w:val="sk-SK"/>
        </w:rPr>
        <w:t>cie/</w:t>
      </w:r>
      <w:r w:rsidR="008D7252">
        <w:rPr>
          <w:rFonts w:ascii="Times New Roman" w:hAnsi="Times New Roman" w:cs="Times New Roman"/>
          <w:sz w:val="24"/>
          <w:szCs w:val="24"/>
          <w:lang w:val="sk-SK"/>
        </w:rPr>
        <w:t xml:space="preserve">vývoj </w:t>
      </w:r>
      <w:r w:rsidR="00BE0E7E" w:rsidRPr="005C0FFE">
        <w:rPr>
          <w:rFonts w:ascii="Times New Roman" w:hAnsi="Times New Roman" w:cs="Times New Roman"/>
          <w:sz w:val="24"/>
          <w:szCs w:val="24"/>
          <w:lang w:val="sk-SK"/>
        </w:rPr>
        <w:t>fázové</w:t>
      </w:r>
      <w:r w:rsidR="008D7252">
        <w:rPr>
          <w:rFonts w:ascii="Times New Roman" w:hAnsi="Times New Roman" w:cs="Times New Roman"/>
          <w:sz w:val="24"/>
          <w:szCs w:val="24"/>
          <w:lang w:val="sk-SK"/>
        </w:rPr>
        <w:t>ho</w:t>
      </w:r>
      <w:r w:rsidR="00BE0E7E" w:rsidRPr="005C0FFE">
        <w:rPr>
          <w:rFonts w:ascii="Times New Roman" w:hAnsi="Times New Roman" w:cs="Times New Roman"/>
          <w:sz w:val="24"/>
          <w:szCs w:val="24"/>
          <w:lang w:val="sk-SK"/>
        </w:rPr>
        <w:t xml:space="preserve"> zloženi</w:t>
      </w:r>
      <w:r w:rsidR="008D7252">
        <w:rPr>
          <w:rFonts w:ascii="Times New Roman" w:hAnsi="Times New Roman" w:cs="Times New Roman"/>
          <w:sz w:val="24"/>
          <w:szCs w:val="24"/>
          <w:lang w:val="sk-SK"/>
        </w:rPr>
        <w:t>a</w:t>
      </w:r>
      <w:r w:rsidR="00BE0E7E" w:rsidRPr="005C0FFE">
        <w:rPr>
          <w:rFonts w:ascii="Times New Roman" w:hAnsi="Times New Roman" w:cs="Times New Roman"/>
          <w:sz w:val="24"/>
          <w:szCs w:val="24"/>
          <w:lang w:val="sk-SK"/>
        </w:rPr>
        <w:t>)</w:t>
      </w:r>
      <w:r w:rsidR="005F0CDB">
        <w:rPr>
          <w:rFonts w:ascii="Times New Roman" w:hAnsi="Times New Roman" w:cs="Times New Roman"/>
          <w:sz w:val="24"/>
          <w:szCs w:val="24"/>
          <w:lang w:val="sk-SK"/>
        </w:rPr>
        <w:t>;</w:t>
      </w:r>
      <w:r w:rsidR="00167437" w:rsidRPr="005C0FFE">
        <w:rPr>
          <w:rFonts w:ascii="Times New Roman" w:hAnsi="Times New Roman" w:cs="Times New Roman"/>
          <w:sz w:val="24"/>
          <w:szCs w:val="24"/>
          <w:lang w:val="sk-SK"/>
        </w:rPr>
        <w:t xml:space="preserve"> </w:t>
      </w:r>
      <w:r w:rsidR="002676A8" w:rsidRPr="005C0FFE">
        <w:rPr>
          <w:rFonts w:ascii="Times New Roman" w:hAnsi="Times New Roman" w:cs="Times New Roman"/>
          <w:sz w:val="24"/>
          <w:szCs w:val="24"/>
          <w:lang w:val="sk-SK"/>
        </w:rPr>
        <w:t xml:space="preserve">atď.) </w:t>
      </w:r>
    </w:p>
    <w:p w14:paraId="17FBDAF8" w14:textId="53D8A817" w:rsidR="008A523A" w:rsidRPr="00D83322" w:rsidRDefault="002676A8" w:rsidP="002676A8">
      <w:pPr>
        <w:spacing w:after="0" w:line="240" w:lineRule="auto"/>
        <w:jc w:val="both"/>
        <w:rPr>
          <w:rFonts w:ascii="Times New Roman" w:hAnsi="Times New Roman" w:cs="Times New Roman"/>
          <w:b/>
          <w:i/>
          <w:sz w:val="24"/>
          <w:szCs w:val="24"/>
          <w:lang w:val="sk-SK"/>
        </w:rPr>
      </w:pPr>
      <w:r w:rsidRPr="00D83322">
        <w:rPr>
          <w:rFonts w:ascii="Times New Roman" w:hAnsi="Times New Roman" w:cs="Times New Roman"/>
          <w:b/>
          <w:i/>
          <w:sz w:val="24"/>
          <w:szCs w:val="24"/>
          <w:lang w:val="sk-SK"/>
        </w:rPr>
        <w:t>Rozsah maximálne 1-2 strany.</w:t>
      </w:r>
    </w:p>
    <w:p w14:paraId="340C0F92" w14:textId="2D55A5CA" w:rsidR="008A523A" w:rsidRDefault="008A523A" w:rsidP="008A523A">
      <w:pPr>
        <w:spacing w:after="0" w:line="240" w:lineRule="auto"/>
        <w:rPr>
          <w:rFonts w:ascii="Times New Roman" w:hAnsi="Times New Roman" w:cs="Times New Roman"/>
          <w:sz w:val="24"/>
          <w:szCs w:val="24"/>
          <w:lang w:val="sk-SK"/>
        </w:rPr>
      </w:pPr>
    </w:p>
    <w:p w14:paraId="49C60535" w14:textId="77777777" w:rsidR="00831BBF" w:rsidRDefault="00831BBF" w:rsidP="008A523A">
      <w:pPr>
        <w:spacing w:after="0" w:line="240" w:lineRule="auto"/>
        <w:rPr>
          <w:rFonts w:ascii="Times New Roman" w:hAnsi="Times New Roman" w:cs="Times New Roman"/>
          <w:sz w:val="24"/>
          <w:szCs w:val="24"/>
          <w:lang w:val="sk-SK"/>
        </w:rPr>
      </w:pPr>
    </w:p>
    <w:p w14:paraId="12572A38" w14:textId="2FBD0D2E" w:rsidR="00831BBF" w:rsidRPr="00831BBF" w:rsidRDefault="00831BBF" w:rsidP="00A622D6">
      <w:pPr>
        <w:spacing w:after="0" w:line="240" w:lineRule="auto"/>
        <w:jc w:val="both"/>
        <w:rPr>
          <w:rFonts w:ascii="Times New Roman" w:hAnsi="Times New Roman" w:cs="Times New Roman"/>
          <w:sz w:val="24"/>
          <w:szCs w:val="24"/>
          <w:lang w:val="en-GB"/>
        </w:rPr>
      </w:pPr>
      <w:r w:rsidRPr="00831BBF">
        <w:rPr>
          <w:rFonts w:ascii="Times New Roman" w:hAnsi="Times New Roman" w:cs="Times New Roman"/>
          <w:sz w:val="24"/>
          <w:szCs w:val="24"/>
          <w:lang w:val="en-GB"/>
        </w:rPr>
        <w:t xml:space="preserve">The </w:t>
      </w:r>
      <w:r w:rsidR="00D83322" w:rsidRPr="00831BBF">
        <w:rPr>
          <w:rFonts w:ascii="Times New Roman" w:hAnsi="Times New Roman" w:cs="Times New Roman"/>
          <w:sz w:val="24"/>
          <w:szCs w:val="24"/>
          <w:lang w:val="en-GB"/>
        </w:rPr>
        <w:t xml:space="preserve">section </w:t>
      </w:r>
      <w:r w:rsidRPr="00831BBF">
        <w:rPr>
          <w:rFonts w:ascii="Times New Roman" w:hAnsi="Times New Roman" w:cs="Times New Roman"/>
          <w:sz w:val="24"/>
          <w:szCs w:val="24"/>
          <w:lang w:val="en-GB"/>
        </w:rPr>
        <w:t>"Research goals" clearly, conci</w:t>
      </w:r>
      <w:r>
        <w:rPr>
          <w:rFonts w:ascii="Times New Roman" w:hAnsi="Times New Roman" w:cs="Times New Roman"/>
          <w:sz w:val="24"/>
          <w:szCs w:val="24"/>
          <w:lang w:val="en-GB"/>
        </w:rPr>
        <w:t>s</w:t>
      </w:r>
      <w:r w:rsidRPr="00831BBF">
        <w:rPr>
          <w:rFonts w:ascii="Times New Roman" w:hAnsi="Times New Roman" w:cs="Times New Roman"/>
          <w:sz w:val="24"/>
          <w:szCs w:val="24"/>
          <w:lang w:val="en-GB"/>
        </w:rPr>
        <w:t xml:space="preserve">ely and accurately characterizes the subject of the </w:t>
      </w:r>
      <w:r>
        <w:rPr>
          <w:rFonts w:ascii="Times New Roman" w:hAnsi="Times New Roman" w:cs="Times New Roman"/>
          <w:sz w:val="24"/>
          <w:szCs w:val="24"/>
          <w:lang w:val="en-GB"/>
        </w:rPr>
        <w:t>research</w:t>
      </w:r>
      <w:r w:rsidRPr="00831BBF">
        <w:rPr>
          <w:rFonts w:ascii="Times New Roman" w:hAnsi="Times New Roman" w:cs="Times New Roman"/>
          <w:sz w:val="24"/>
          <w:szCs w:val="24"/>
          <w:lang w:val="en-GB"/>
        </w:rPr>
        <w:t xml:space="preserve">. It also includes elaborated sub-goals that </w:t>
      </w:r>
      <w:r w:rsidR="00132E61">
        <w:rPr>
          <w:rFonts w:ascii="Times New Roman" w:hAnsi="Times New Roman" w:cs="Times New Roman"/>
          <w:sz w:val="24"/>
          <w:szCs w:val="24"/>
          <w:lang w:val="en-GB"/>
        </w:rPr>
        <w:t>are prerequisite for</w:t>
      </w:r>
      <w:r w:rsidR="00132E61" w:rsidRPr="00831BBF">
        <w:rPr>
          <w:rFonts w:ascii="Times New Roman" w:hAnsi="Times New Roman" w:cs="Times New Roman"/>
          <w:sz w:val="24"/>
          <w:szCs w:val="24"/>
          <w:lang w:val="en-GB"/>
        </w:rPr>
        <w:t xml:space="preserve"> </w:t>
      </w:r>
      <w:r w:rsidRPr="00831BBF">
        <w:rPr>
          <w:rFonts w:ascii="Times New Roman" w:hAnsi="Times New Roman" w:cs="Times New Roman"/>
          <w:sz w:val="24"/>
          <w:szCs w:val="24"/>
          <w:lang w:val="en-GB"/>
        </w:rPr>
        <w:t>the achievement of the main goal.</w:t>
      </w:r>
    </w:p>
    <w:p w14:paraId="5512D6DB" w14:textId="1DA1AF64" w:rsidR="007C6C1F" w:rsidRDefault="006E51FB" w:rsidP="00AE3C2B">
      <w:pPr>
        <w:spacing w:after="0" w:line="240" w:lineRule="auto"/>
        <w:jc w:val="both"/>
        <w:rPr>
          <w:rStyle w:val="rynqvb"/>
          <w:rFonts w:ascii="Times New Roman" w:hAnsi="Times New Roman" w:cs="Times New Roman"/>
          <w:sz w:val="24"/>
          <w:szCs w:val="24"/>
          <w:lang w:val="en-GB"/>
        </w:rPr>
      </w:pPr>
      <w:r w:rsidRPr="005C0FFE">
        <w:rPr>
          <w:rFonts w:ascii="Times New Roman" w:hAnsi="Times New Roman" w:cs="Times New Roman"/>
          <w:sz w:val="24"/>
          <w:szCs w:val="24"/>
          <w:lang w:val="en-GB"/>
        </w:rPr>
        <w:t>In this part, it is necessary to briefly</w:t>
      </w:r>
      <w:r w:rsidR="00AE3C2B">
        <w:rPr>
          <w:rFonts w:ascii="Times New Roman" w:hAnsi="Times New Roman" w:cs="Times New Roman"/>
          <w:sz w:val="24"/>
          <w:szCs w:val="24"/>
          <w:lang w:val="en-GB"/>
        </w:rPr>
        <w:t xml:space="preserve"> and </w:t>
      </w:r>
      <w:r w:rsidR="00591FC5">
        <w:rPr>
          <w:rFonts w:ascii="Times New Roman" w:hAnsi="Times New Roman" w:cs="Times New Roman"/>
          <w:sz w:val="24"/>
          <w:szCs w:val="24"/>
          <w:lang w:val="en-GB"/>
        </w:rPr>
        <w:t>concisely</w:t>
      </w:r>
      <w:r w:rsidR="00591FC5" w:rsidRPr="005C0FFE">
        <w:rPr>
          <w:rFonts w:ascii="Times New Roman" w:hAnsi="Times New Roman" w:cs="Times New Roman"/>
          <w:sz w:val="24"/>
          <w:szCs w:val="24"/>
          <w:lang w:val="en-GB"/>
        </w:rPr>
        <w:t xml:space="preserve"> </w:t>
      </w:r>
      <w:r w:rsidRPr="005C0FFE">
        <w:rPr>
          <w:rFonts w:ascii="Times New Roman" w:hAnsi="Times New Roman" w:cs="Times New Roman"/>
          <w:sz w:val="24"/>
          <w:szCs w:val="24"/>
          <w:lang w:val="en-GB"/>
        </w:rPr>
        <w:t xml:space="preserve">describe </w:t>
      </w:r>
      <w:r w:rsidR="00AE3C2B" w:rsidRPr="005C0FFE">
        <w:rPr>
          <w:rStyle w:val="rynqvb"/>
          <w:rFonts w:ascii="Times New Roman" w:hAnsi="Times New Roman" w:cs="Times New Roman"/>
          <w:sz w:val="24"/>
          <w:szCs w:val="24"/>
          <w:lang w:val="en-GB"/>
        </w:rPr>
        <w:t>the main objectives of the dissertation</w:t>
      </w:r>
      <w:r w:rsidR="00AE3C2B">
        <w:rPr>
          <w:rStyle w:val="rynqvb"/>
          <w:rFonts w:ascii="Times New Roman" w:hAnsi="Times New Roman" w:cs="Times New Roman"/>
          <w:sz w:val="24"/>
          <w:szCs w:val="24"/>
          <w:lang w:val="en-GB"/>
        </w:rPr>
        <w:t xml:space="preserve"> work</w:t>
      </w:r>
      <w:r w:rsidRPr="005C0FFE">
        <w:rPr>
          <w:rStyle w:val="rynqvb"/>
          <w:rFonts w:ascii="Times New Roman" w:hAnsi="Times New Roman" w:cs="Times New Roman"/>
          <w:sz w:val="24"/>
          <w:szCs w:val="24"/>
          <w:lang w:val="en-GB"/>
        </w:rPr>
        <w:t xml:space="preserve"> (e.g. </w:t>
      </w:r>
      <w:r w:rsidR="00AE3C2B">
        <w:rPr>
          <w:rStyle w:val="rynqvb"/>
          <w:rFonts w:ascii="Times New Roman" w:hAnsi="Times New Roman" w:cs="Times New Roman"/>
          <w:sz w:val="24"/>
          <w:szCs w:val="24"/>
          <w:lang w:val="en-GB"/>
        </w:rPr>
        <w:t xml:space="preserve">goal is </w:t>
      </w:r>
      <w:r w:rsidRPr="005C0FFE">
        <w:rPr>
          <w:rStyle w:val="rynqvb"/>
          <w:rFonts w:ascii="Times New Roman" w:hAnsi="Times New Roman" w:cs="Times New Roman"/>
          <w:sz w:val="24"/>
          <w:szCs w:val="24"/>
          <w:lang w:val="en-GB"/>
        </w:rPr>
        <w:t>to prepare a new material with defined properties (</w:t>
      </w:r>
      <w:r w:rsidR="00AE3C2B">
        <w:rPr>
          <w:rStyle w:val="rynqvb"/>
          <w:rFonts w:ascii="Times New Roman" w:hAnsi="Times New Roman" w:cs="Times New Roman"/>
          <w:sz w:val="24"/>
          <w:szCs w:val="24"/>
          <w:lang w:val="en-GB"/>
        </w:rPr>
        <w:t>which one</w:t>
      </w:r>
      <w:r w:rsidRPr="005C0FFE">
        <w:rPr>
          <w:rStyle w:val="rynqvb"/>
          <w:rFonts w:ascii="Times New Roman" w:hAnsi="Times New Roman" w:cs="Times New Roman"/>
          <w:sz w:val="24"/>
          <w:szCs w:val="24"/>
          <w:lang w:val="en-GB"/>
        </w:rPr>
        <w:t>) and to determine the optimal conditions for its preparation</w:t>
      </w:r>
      <w:r w:rsidR="005F0CDB">
        <w:rPr>
          <w:rStyle w:val="rynqvb"/>
          <w:rFonts w:ascii="Times New Roman" w:hAnsi="Times New Roman" w:cs="Times New Roman"/>
          <w:sz w:val="24"/>
          <w:szCs w:val="24"/>
          <w:lang w:val="en-GB"/>
        </w:rPr>
        <w:t>;</w:t>
      </w:r>
      <w:r w:rsidRPr="005C0FFE">
        <w:rPr>
          <w:rStyle w:val="rynqvb"/>
          <w:rFonts w:ascii="Times New Roman" w:hAnsi="Times New Roman" w:cs="Times New Roman"/>
          <w:sz w:val="24"/>
          <w:szCs w:val="24"/>
          <w:lang w:val="en-GB"/>
        </w:rPr>
        <w:t xml:space="preserve"> to study the effect of the preparation conditions on the properties/specific properties of the material</w:t>
      </w:r>
      <w:r w:rsidR="005F0CDB">
        <w:rPr>
          <w:rStyle w:val="rynqvb"/>
          <w:rFonts w:ascii="Times New Roman" w:hAnsi="Times New Roman" w:cs="Times New Roman"/>
          <w:sz w:val="24"/>
          <w:szCs w:val="24"/>
          <w:lang w:val="en-GB"/>
        </w:rPr>
        <w:t>;</w:t>
      </w:r>
      <w:r w:rsidRPr="005C0FFE">
        <w:rPr>
          <w:rStyle w:val="rynqvb"/>
          <w:rFonts w:ascii="Times New Roman" w:hAnsi="Times New Roman" w:cs="Times New Roman"/>
          <w:sz w:val="24"/>
          <w:szCs w:val="24"/>
          <w:lang w:val="en-GB"/>
        </w:rPr>
        <w:t xml:space="preserve"> to examine the events that take place in the material, for example during its</w:t>
      </w:r>
      <w:r w:rsidRPr="005C0FFE">
        <w:rPr>
          <w:rStyle w:val="hwtze"/>
          <w:rFonts w:ascii="Times New Roman" w:hAnsi="Times New Roman" w:cs="Times New Roman"/>
          <w:sz w:val="24"/>
          <w:szCs w:val="24"/>
          <w:lang w:val="en-GB"/>
        </w:rPr>
        <w:t xml:space="preserve"> </w:t>
      </w:r>
      <w:r w:rsidRPr="005C0FFE">
        <w:rPr>
          <w:rStyle w:val="rynqvb"/>
          <w:rFonts w:ascii="Times New Roman" w:hAnsi="Times New Roman" w:cs="Times New Roman"/>
          <w:sz w:val="24"/>
          <w:szCs w:val="24"/>
          <w:lang w:val="en-GB"/>
        </w:rPr>
        <w:t xml:space="preserve">heating (crystallization/crystallization kinetics/phase composition), etc.) </w:t>
      </w:r>
    </w:p>
    <w:p w14:paraId="7101EC45" w14:textId="71030BE4" w:rsidR="002676A8" w:rsidRPr="00D83322" w:rsidRDefault="006E51FB" w:rsidP="008A523A">
      <w:pPr>
        <w:spacing w:after="0" w:line="240" w:lineRule="auto"/>
        <w:rPr>
          <w:rFonts w:ascii="Times New Roman" w:hAnsi="Times New Roman" w:cs="Times New Roman"/>
          <w:b/>
          <w:i/>
          <w:sz w:val="24"/>
          <w:szCs w:val="24"/>
          <w:lang w:val="en-GB"/>
        </w:rPr>
      </w:pPr>
      <w:r w:rsidRPr="00D83322">
        <w:rPr>
          <w:rFonts w:ascii="Times New Roman" w:hAnsi="Times New Roman" w:cs="Times New Roman"/>
          <w:b/>
          <w:i/>
          <w:sz w:val="24"/>
          <w:szCs w:val="24"/>
          <w:lang w:val="en-GB"/>
        </w:rPr>
        <w:t xml:space="preserve">The extent maximum 1-2 pages. </w:t>
      </w:r>
    </w:p>
    <w:p w14:paraId="71D20F85" w14:textId="77777777" w:rsidR="002676A8" w:rsidRPr="005C0FFE" w:rsidRDefault="002676A8" w:rsidP="008A523A">
      <w:pPr>
        <w:spacing w:after="0" w:line="240" w:lineRule="auto"/>
        <w:rPr>
          <w:rFonts w:ascii="Times New Roman" w:hAnsi="Times New Roman" w:cs="Times New Roman"/>
          <w:sz w:val="24"/>
          <w:szCs w:val="24"/>
          <w:lang w:val="en-GB"/>
        </w:rPr>
      </w:pPr>
    </w:p>
    <w:p w14:paraId="22AA5648" w14:textId="77777777" w:rsidR="002676A8" w:rsidRPr="00AE3C2B" w:rsidRDefault="002676A8" w:rsidP="008A523A">
      <w:pPr>
        <w:spacing w:after="0" w:line="240" w:lineRule="auto"/>
        <w:rPr>
          <w:rFonts w:ascii="Times New Roman" w:hAnsi="Times New Roman" w:cs="Times New Roman"/>
          <w:sz w:val="24"/>
          <w:szCs w:val="24"/>
          <w:lang w:val="en-GB"/>
        </w:rPr>
      </w:pPr>
    </w:p>
    <w:p w14:paraId="7BBCD075" w14:textId="77777777" w:rsidR="002676A8" w:rsidRPr="00AE3C2B" w:rsidRDefault="002676A8" w:rsidP="008A523A">
      <w:pPr>
        <w:spacing w:after="0" w:line="240" w:lineRule="auto"/>
        <w:rPr>
          <w:rFonts w:ascii="Times New Roman" w:hAnsi="Times New Roman" w:cs="Times New Roman"/>
          <w:sz w:val="24"/>
          <w:szCs w:val="24"/>
          <w:lang w:val="sk-SK"/>
        </w:rPr>
      </w:pPr>
    </w:p>
    <w:p w14:paraId="3BDF76AD" w14:textId="77777777" w:rsidR="002676A8" w:rsidRPr="00AE3C2B" w:rsidRDefault="002676A8" w:rsidP="008A523A">
      <w:pPr>
        <w:spacing w:after="0" w:line="240" w:lineRule="auto"/>
        <w:rPr>
          <w:rFonts w:ascii="Times New Roman" w:hAnsi="Times New Roman" w:cs="Times New Roman"/>
          <w:sz w:val="24"/>
          <w:szCs w:val="24"/>
          <w:lang w:val="sk-SK"/>
        </w:rPr>
      </w:pPr>
    </w:p>
    <w:p w14:paraId="06D88E23" w14:textId="77777777" w:rsidR="002676A8" w:rsidRPr="00AE3C2B" w:rsidRDefault="002676A8" w:rsidP="008A523A">
      <w:pPr>
        <w:spacing w:after="0" w:line="240" w:lineRule="auto"/>
        <w:rPr>
          <w:rFonts w:ascii="Times New Roman" w:hAnsi="Times New Roman" w:cs="Times New Roman"/>
          <w:sz w:val="24"/>
          <w:szCs w:val="24"/>
          <w:lang w:val="sk-SK"/>
        </w:rPr>
      </w:pPr>
    </w:p>
    <w:p w14:paraId="3CD18C89" w14:textId="77777777" w:rsidR="002676A8" w:rsidRDefault="002676A8">
      <w:pPr>
        <w:rPr>
          <w:rFonts w:ascii="Times New Roman" w:hAnsi="Times New Roman" w:cs="Times New Roman"/>
          <w:sz w:val="28"/>
          <w:szCs w:val="28"/>
          <w:lang w:val="sk-SK"/>
        </w:rPr>
      </w:pPr>
      <w:r>
        <w:rPr>
          <w:rFonts w:ascii="Times New Roman" w:hAnsi="Times New Roman" w:cs="Times New Roman"/>
          <w:sz w:val="28"/>
          <w:szCs w:val="28"/>
          <w:lang w:val="sk-SK"/>
        </w:rPr>
        <w:br w:type="page"/>
      </w:r>
    </w:p>
    <w:p w14:paraId="4E0949F9" w14:textId="736A6B2D" w:rsidR="00684418" w:rsidRPr="00684418" w:rsidRDefault="00684418" w:rsidP="008A523A">
      <w:pPr>
        <w:spacing w:after="0" w:line="240" w:lineRule="auto"/>
        <w:rPr>
          <w:rFonts w:ascii="Times New Roman" w:hAnsi="Times New Roman" w:cs="Times New Roman"/>
          <w:sz w:val="24"/>
          <w:szCs w:val="24"/>
          <w:lang w:val="sk-SK"/>
        </w:rPr>
      </w:pPr>
      <w:r>
        <w:rPr>
          <w:rFonts w:ascii="Times New Roman" w:hAnsi="Times New Roman" w:cs="Times New Roman"/>
          <w:b/>
          <w:sz w:val="32"/>
          <w:szCs w:val="32"/>
          <w:lang w:val="sk-SK"/>
        </w:rPr>
        <w:lastRenderedPageBreak/>
        <w:t xml:space="preserve">3. </w:t>
      </w:r>
      <w:r w:rsidR="00E038D2">
        <w:rPr>
          <w:rFonts w:ascii="Times New Roman" w:hAnsi="Times New Roman" w:cs="Times New Roman"/>
          <w:b/>
          <w:sz w:val="32"/>
          <w:szCs w:val="32"/>
          <w:lang w:val="sk-SK"/>
        </w:rPr>
        <w:t>EXPERIMENTÁLNA ČASŤ (EXPERIMENTAL PART)</w:t>
      </w:r>
    </w:p>
    <w:p w14:paraId="40CC7297" w14:textId="77777777" w:rsidR="00D83322" w:rsidRDefault="00D83322" w:rsidP="00D83322">
      <w:pPr>
        <w:pStyle w:val="Pta"/>
        <w:tabs>
          <w:tab w:val="left" w:pos="720"/>
        </w:tabs>
        <w:jc w:val="both"/>
        <w:rPr>
          <w:rFonts w:eastAsiaTheme="minorHAnsi"/>
          <w:szCs w:val="24"/>
          <w:lang w:eastAsia="en-US"/>
        </w:rPr>
      </w:pPr>
    </w:p>
    <w:p w14:paraId="5D6B075C" w14:textId="2DCA1056" w:rsidR="00780B11" w:rsidRDefault="00780B11" w:rsidP="00D83322">
      <w:pPr>
        <w:pStyle w:val="Pta"/>
        <w:tabs>
          <w:tab w:val="left" w:pos="720"/>
        </w:tabs>
        <w:jc w:val="both"/>
      </w:pPr>
      <w:r>
        <w:rPr>
          <w:bCs/>
          <w:szCs w:val="24"/>
          <w:lang w:eastAsia="sk-SK"/>
        </w:rPr>
        <w:t xml:space="preserve">Cieľom tejto časti práce je poskytnúť dostatok detailov pre </w:t>
      </w:r>
      <w:r w:rsidR="00625A54">
        <w:rPr>
          <w:bCs/>
          <w:szCs w:val="24"/>
          <w:lang w:eastAsia="sk-SK"/>
        </w:rPr>
        <w:t>oponenta práce</w:t>
      </w:r>
      <w:r>
        <w:rPr>
          <w:bCs/>
          <w:szCs w:val="24"/>
          <w:lang w:eastAsia="sk-SK"/>
        </w:rPr>
        <w:t>, ako aj pre tých, ktorí budú prácu v budúcnosti využívať. Preto sa v</w:t>
      </w:r>
      <w:r>
        <w:t> tejto časti práce</w:t>
      </w:r>
      <w:r w:rsidR="00D83322">
        <w:t xml:space="preserve"> podrobne</w:t>
      </w:r>
      <w:r>
        <w:t xml:space="preserve"> uvádzajú a charakterizujú všetky objekty (materiály, chemikálie), meracie techniky, prístroje, metódy, postupy a prípravy, ktoré sa použili pre riešenie problému.</w:t>
      </w:r>
    </w:p>
    <w:p w14:paraId="7C17F478" w14:textId="77777777" w:rsidR="00E01388" w:rsidRDefault="00E01388" w:rsidP="00E01388">
      <w:pPr>
        <w:pStyle w:val="Pta"/>
        <w:tabs>
          <w:tab w:val="left" w:pos="720"/>
        </w:tabs>
        <w:ind w:firstLine="397"/>
        <w:jc w:val="both"/>
      </w:pPr>
    </w:p>
    <w:p w14:paraId="1AEAEF8D" w14:textId="2524F89C" w:rsidR="00E01388" w:rsidRDefault="00E01388" w:rsidP="00D83322">
      <w:pPr>
        <w:spacing w:after="12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Experimentálna časť spravidla </w:t>
      </w:r>
      <w:r w:rsidR="00D83322">
        <w:rPr>
          <w:rFonts w:ascii="Times New Roman" w:hAnsi="Times New Roman" w:cs="Times New Roman"/>
          <w:sz w:val="24"/>
          <w:szCs w:val="24"/>
          <w:lang w:val="sk-SK"/>
        </w:rPr>
        <w:t>obsahuje:</w:t>
      </w:r>
    </w:p>
    <w:p w14:paraId="1B1FFD73" w14:textId="77777777" w:rsidR="00E01388" w:rsidRPr="00D83322" w:rsidRDefault="00E01388" w:rsidP="00E01388">
      <w:pPr>
        <w:pStyle w:val="Odsekzoznamu"/>
        <w:numPr>
          <w:ilvl w:val="0"/>
          <w:numId w:val="3"/>
        </w:numPr>
        <w:rPr>
          <w:sz w:val="24"/>
          <w:szCs w:val="24"/>
        </w:rPr>
      </w:pPr>
      <w:r w:rsidRPr="00D83322">
        <w:rPr>
          <w:sz w:val="24"/>
          <w:szCs w:val="24"/>
        </w:rPr>
        <w:t xml:space="preserve">charakteristiku objektu skúmania, </w:t>
      </w:r>
    </w:p>
    <w:p w14:paraId="354AE764" w14:textId="77777777" w:rsidR="00E01388" w:rsidRPr="00D83322" w:rsidRDefault="00E01388" w:rsidP="00E01388">
      <w:pPr>
        <w:pStyle w:val="Odsekzoznamu"/>
        <w:numPr>
          <w:ilvl w:val="0"/>
          <w:numId w:val="3"/>
        </w:numPr>
        <w:rPr>
          <w:sz w:val="24"/>
          <w:szCs w:val="24"/>
        </w:rPr>
      </w:pPr>
      <w:r w:rsidRPr="00D83322">
        <w:rPr>
          <w:sz w:val="24"/>
          <w:szCs w:val="24"/>
        </w:rPr>
        <w:t xml:space="preserve">pracovné postupy, </w:t>
      </w:r>
    </w:p>
    <w:p w14:paraId="159BAD2A" w14:textId="77777777" w:rsidR="00E01388" w:rsidRPr="00D83322" w:rsidRDefault="00E01388" w:rsidP="00E01388">
      <w:pPr>
        <w:pStyle w:val="Odsekzoznamu"/>
        <w:numPr>
          <w:ilvl w:val="0"/>
          <w:numId w:val="3"/>
        </w:numPr>
        <w:rPr>
          <w:sz w:val="24"/>
          <w:szCs w:val="24"/>
        </w:rPr>
      </w:pPr>
      <w:r w:rsidRPr="00D83322">
        <w:rPr>
          <w:sz w:val="24"/>
          <w:szCs w:val="24"/>
        </w:rPr>
        <w:t xml:space="preserve">spôsob získavania údajov a ich zdroje, </w:t>
      </w:r>
    </w:p>
    <w:p w14:paraId="104EE2D4" w14:textId="77777777" w:rsidR="00E01388" w:rsidRPr="00D83322" w:rsidRDefault="00E01388" w:rsidP="00E01388">
      <w:pPr>
        <w:pStyle w:val="Odsekzoznamu"/>
        <w:numPr>
          <w:ilvl w:val="0"/>
          <w:numId w:val="3"/>
        </w:numPr>
        <w:rPr>
          <w:sz w:val="24"/>
          <w:szCs w:val="24"/>
        </w:rPr>
      </w:pPr>
      <w:r w:rsidRPr="00D83322">
        <w:rPr>
          <w:sz w:val="24"/>
          <w:szCs w:val="24"/>
        </w:rPr>
        <w:t>použité metódy vyhodnotenia a interpretácie výsledkov,</w:t>
      </w:r>
    </w:p>
    <w:p w14:paraId="3D6085D4" w14:textId="77777777" w:rsidR="00E01388" w:rsidRPr="00D83322" w:rsidRDefault="00E01388" w:rsidP="00E01388">
      <w:pPr>
        <w:pStyle w:val="Odsekzoznamu"/>
        <w:numPr>
          <w:ilvl w:val="0"/>
          <w:numId w:val="3"/>
        </w:numPr>
        <w:rPr>
          <w:sz w:val="24"/>
          <w:szCs w:val="24"/>
        </w:rPr>
      </w:pPr>
      <w:r w:rsidRPr="00D83322">
        <w:rPr>
          <w:sz w:val="24"/>
          <w:szCs w:val="24"/>
        </w:rPr>
        <w:t xml:space="preserve">štatistické metódy. </w:t>
      </w:r>
    </w:p>
    <w:p w14:paraId="0D014A1B" w14:textId="0584A1D0" w:rsidR="00E01388" w:rsidRDefault="00E01388" w:rsidP="008A523A">
      <w:pPr>
        <w:spacing w:after="0" w:line="240" w:lineRule="auto"/>
        <w:rPr>
          <w:rFonts w:ascii="Times New Roman" w:hAnsi="Times New Roman" w:cs="Times New Roman"/>
          <w:sz w:val="24"/>
          <w:szCs w:val="24"/>
          <w:lang w:val="sk-SK"/>
        </w:rPr>
      </w:pPr>
    </w:p>
    <w:p w14:paraId="4854B048" w14:textId="77777777" w:rsidR="00E01388" w:rsidRPr="001E1C92" w:rsidRDefault="00E01388" w:rsidP="00E01388">
      <w:pPr>
        <w:spacing w:after="0" w:line="240" w:lineRule="auto"/>
        <w:rPr>
          <w:rFonts w:ascii="Times New Roman" w:hAnsi="Times New Roman" w:cs="Times New Roman"/>
          <w:b/>
          <w:i/>
          <w:sz w:val="24"/>
          <w:szCs w:val="24"/>
          <w:lang w:val="sk-SK"/>
        </w:rPr>
      </w:pPr>
      <w:r w:rsidRPr="001E1C92">
        <w:rPr>
          <w:rFonts w:ascii="Times New Roman" w:hAnsi="Times New Roman" w:cs="Times New Roman"/>
          <w:b/>
          <w:i/>
          <w:sz w:val="24"/>
          <w:szCs w:val="24"/>
          <w:lang w:val="sk-SK"/>
        </w:rPr>
        <w:t>Experimentálna časť spolu s výsledkami, diskusiou, záverom a literatúrou má tvoriť približne 2/3 rozsahu práce.</w:t>
      </w:r>
    </w:p>
    <w:p w14:paraId="4C405E49" w14:textId="77777777" w:rsidR="00E01388" w:rsidRDefault="00E01388" w:rsidP="008A523A">
      <w:pPr>
        <w:spacing w:after="0" w:line="240" w:lineRule="auto"/>
        <w:rPr>
          <w:rFonts w:ascii="Times New Roman" w:hAnsi="Times New Roman" w:cs="Times New Roman"/>
          <w:sz w:val="24"/>
          <w:szCs w:val="24"/>
          <w:lang w:val="sk-SK"/>
        </w:rPr>
      </w:pPr>
    </w:p>
    <w:p w14:paraId="0B19ADFE" w14:textId="796529AB" w:rsidR="00684418" w:rsidRDefault="00684418" w:rsidP="008A523A">
      <w:pPr>
        <w:spacing w:after="0" w:line="240" w:lineRule="auto"/>
        <w:rPr>
          <w:rFonts w:ascii="Times New Roman" w:hAnsi="Times New Roman" w:cs="Times New Roman"/>
          <w:sz w:val="24"/>
          <w:szCs w:val="24"/>
          <w:lang w:val="sk-SK"/>
        </w:rPr>
      </w:pPr>
    </w:p>
    <w:p w14:paraId="38FC8CBE" w14:textId="5254BB81" w:rsidR="00D83322" w:rsidRPr="001E1C92" w:rsidRDefault="00D83322" w:rsidP="00D83322">
      <w:pPr>
        <w:spacing w:after="0" w:line="240" w:lineRule="auto"/>
        <w:jc w:val="both"/>
        <w:rPr>
          <w:rFonts w:ascii="Times New Roman" w:hAnsi="Times New Roman" w:cs="Times New Roman"/>
          <w:sz w:val="24"/>
          <w:szCs w:val="24"/>
          <w:lang w:val="en-GB"/>
        </w:rPr>
      </w:pPr>
      <w:r w:rsidRPr="001E1C92">
        <w:rPr>
          <w:rFonts w:ascii="Times New Roman" w:hAnsi="Times New Roman" w:cs="Times New Roman"/>
          <w:sz w:val="24"/>
          <w:szCs w:val="24"/>
          <w:lang w:val="en-GB"/>
        </w:rPr>
        <w:t xml:space="preserve">The goal of this part of the thesis is to provide sufficient details for reviewers of the thesis, as well as for those who will use the </w:t>
      </w:r>
      <w:r w:rsidR="00132E61">
        <w:rPr>
          <w:rFonts w:ascii="Times New Roman" w:hAnsi="Times New Roman" w:cs="Times New Roman"/>
          <w:sz w:val="24"/>
          <w:szCs w:val="24"/>
          <w:lang w:val="en-GB"/>
        </w:rPr>
        <w:t xml:space="preserve">results of the </w:t>
      </w:r>
      <w:r w:rsidRPr="001E1C92">
        <w:rPr>
          <w:rFonts w:ascii="Times New Roman" w:hAnsi="Times New Roman" w:cs="Times New Roman"/>
          <w:sz w:val="24"/>
          <w:szCs w:val="24"/>
          <w:lang w:val="en-GB"/>
        </w:rPr>
        <w:t>work in the future. Therefore, in this part of the thesis, all objects (materials, chemicals), measuring techniques, devices, methods, procedures and preparations used to solve the problem have to be mentioned/characterised in details.</w:t>
      </w:r>
    </w:p>
    <w:p w14:paraId="3FB534F6" w14:textId="25BD8614" w:rsidR="00D83322" w:rsidRPr="001E1C92" w:rsidRDefault="00D83322" w:rsidP="008A523A">
      <w:pPr>
        <w:spacing w:after="0" w:line="240" w:lineRule="auto"/>
        <w:rPr>
          <w:rFonts w:ascii="Times New Roman" w:hAnsi="Times New Roman" w:cs="Times New Roman"/>
          <w:sz w:val="24"/>
          <w:szCs w:val="24"/>
          <w:lang w:val="en-GB"/>
        </w:rPr>
      </w:pPr>
    </w:p>
    <w:p w14:paraId="72CD7665" w14:textId="4E7015A2" w:rsidR="00D83322" w:rsidRPr="001E1C92" w:rsidRDefault="00F95176" w:rsidP="001E1C92">
      <w:pPr>
        <w:spacing w:after="120" w:line="240" w:lineRule="auto"/>
        <w:rPr>
          <w:rFonts w:ascii="Times New Roman" w:hAnsi="Times New Roman" w:cs="Times New Roman"/>
          <w:sz w:val="24"/>
          <w:szCs w:val="24"/>
          <w:lang w:val="en-GB"/>
        </w:rPr>
      </w:pPr>
      <w:r w:rsidRPr="001E1C92">
        <w:rPr>
          <w:rFonts w:ascii="Times New Roman" w:hAnsi="Times New Roman" w:cs="Times New Roman"/>
          <w:sz w:val="24"/>
          <w:szCs w:val="24"/>
          <w:lang w:val="en-GB"/>
        </w:rPr>
        <w:t>The experimental part usually includes:</w:t>
      </w:r>
    </w:p>
    <w:p w14:paraId="56F4E2FC" w14:textId="49DD41CD" w:rsidR="001E1C92" w:rsidRPr="001E1C92" w:rsidRDefault="001E1C92" w:rsidP="001E1C92">
      <w:pPr>
        <w:pStyle w:val="Odsekzoznamu"/>
        <w:numPr>
          <w:ilvl w:val="0"/>
          <w:numId w:val="3"/>
        </w:numPr>
        <w:rPr>
          <w:sz w:val="24"/>
          <w:szCs w:val="24"/>
          <w:lang w:val="en-GB"/>
        </w:rPr>
      </w:pPr>
      <w:r w:rsidRPr="001E1C92">
        <w:rPr>
          <w:sz w:val="24"/>
          <w:szCs w:val="24"/>
          <w:lang w:val="en-GB"/>
        </w:rPr>
        <w:t xml:space="preserve">characteristics of the research object, </w:t>
      </w:r>
    </w:p>
    <w:p w14:paraId="0BB4B118" w14:textId="06E842E5" w:rsidR="001E1C92" w:rsidRPr="001E1C92" w:rsidRDefault="001E1C92" w:rsidP="001E1C92">
      <w:pPr>
        <w:pStyle w:val="Odsekzoznamu"/>
        <w:numPr>
          <w:ilvl w:val="0"/>
          <w:numId w:val="3"/>
        </w:numPr>
        <w:rPr>
          <w:sz w:val="24"/>
          <w:szCs w:val="24"/>
          <w:lang w:val="en-GB"/>
        </w:rPr>
      </w:pPr>
      <w:r w:rsidRPr="001E1C92">
        <w:rPr>
          <w:sz w:val="24"/>
          <w:szCs w:val="24"/>
          <w:lang w:val="en-GB"/>
        </w:rPr>
        <w:t xml:space="preserve">work procedures, </w:t>
      </w:r>
    </w:p>
    <w:p w14:paraId="2DFAAD80" w14:textId="6DC58CAC" w:rsidR="001E1C92" w:rsidRPr="001E1C92" w:rsidRDefault="001E1C92" w:rsidP="001E1C92">
      <w:pPr>
        <w:pStyle w:val="Odsekzoznamu"/>
        <w:numPr>
          <w:ilvl w:val="0"/>
          <w:numId w:val="3"/>
        </w:numPr>
        <w:rPr>
          <w:sz w:val="24"/>
          <w:szCs w:val="24"/>
          <w:lang w:val="en-GB"/>
        </w:rPr>
      </w:pPr>
      <w:r w:rsidRPr="001E1C92">
        <w:rPr>
          <w:sz w:val="24"/>
          <w:szCs w:val="24"/>
          <w:lang w:val="en-GB"/>
        </w:rPr>
        <w:t xml:space="preserve">method of obtaining data and their sources, </w:t>
      </w:r>
    </w:p>
    <w:p w14:paraId="04DEE1CB" w14:textId="03BAC6C3" w:rsidR="001E1C92" w:rsidRPr="001E1C92" w:rsidRDefault="001E1C92" w:rsidP="001E1C92">
      <w:pPr>
        <w:pStyle w:val="Odsekzoznamu"/>
        <w:numPr>
          <w:ilvl w:val="0"/>
          <w:numId w:val="3"/>
        </w:numPr>
        <w:rPr>
          <w:sz w:val="24"/>
          <w:szCs w:val="24"/>
          <w:lang w:val="en-GB"/>
        </w:rPr>
      </w:pPr>
      <w:r w:rsidRPr="001E1C92">
        <w:rPr>
          <w:sz w:val="24"/>
          <w:szCs w:val="24"/>
          <w:lang w:val="en-GB"/>
        </w:rPr>
        <w:t>used methods of evaluation and interpretation of results,</w:t>
      </w:r>
    </w:p>
    <w:p w14:paraId="7588D780" w14:textId="6EF0676B" w:rsidR="001E1C92" w:rsidRPr="001E1C92" w:rsidRDefault="001E1C92" w:rsidP="001E1C92">
      <w:pPr>
        <w:pStyle w:val="Odsekzoznamu"/>
        <w:numPr>
          <w:ilvl w:val="0"/>
          <w:numId w:val="3"/>
        </w:numPr>
        <w:rPr>
          <w:sz w:val="24"/>
          <w:szCs w:val="24"/>
          <w:lang w:val="en-GB"/>
        </w:rPr>
      </w:pPr>
      <w:r w:rsidRPr="001E1C92">
        <w:rPr>
          <w:sz w:val="24"/>
          <w:szCs w:val="24"/>
          <w:lang w:val="en-GB"/>
        </w:rPr>
        <w:t xml:space="preserve">statistical methods. </w:t>
      </w:r>
    </w:p>
    <w:p w14:paraId="7AC15287" w14:textId="6587F9C7" w:rsidR="00D83322" w:rsidRPr="001E1C92" w:rsidRDefault="00D83322" w:rsidP="008A523A">
      <w:pPr>
        <w:spacing w:after="0" w:line="240" w:lineRule="auto"/>
        <w:rPr>
          <w:rFonts w:ascii="Times New Roman" w:hAnsi="Times New Roman" w:cs="Times New Roman"/>
          <w:sz w:val="24"/>
          <w:szCs w:val="24"/>
          <w:lang w:val="en-GB"/>
        </w:rPr>
      </w:pPr>
    </w:p>
    <w:p w14:paraId="2C86477F" w14:textId="4FB91C73" w:rsidR="00D83322" w:rsidRPr="001E1C92" w:rsidRDefault="001E1C92" w:rsidP="008A523A">
      <w:pPr>
        <w:spacing w:after="0" w:line="240" w:lineRule="auto"/>
        <w:rPr>
          <w:rFonts w:ascii="Times New Roman" w:hAnsi="Times New Roman" w:cs="Times New Roman"/>
          <w:b/>
          <w:i/>
          <w:sz w:val="24"/>
          <w:szCs w:val="24"/>
          <w:lang w:val="en-GB"/>
        </w:rPr>
      </w:pPr>
      <w:r w:rsidRPr="001E1C92">
        <w:rPr>
          <w:rFonts w:ascii="Times New Roman" w:hAnsi="Times New Roman" w:cs="Times New Roman"/>
          <w:b/>
          <w:i/>
          <w:sz w:val="24"/>
          <w:szCs w:val="24"/>
          <w:lang w:val="en-GB"/>
        </w:rPr>
        <w:t>The experimental part together with the results, discussion, conclusion and literature should be approximately 2/3 of the total extent of thesis.</w:t>
      </w:r>
    </w:p>
    <w:p w14:paraId="3F38AA37" w14:textId="77777777" w:rsidR="00684418" w:rsidRPr="001E1C92" w:rsidRDefault="00684418" w:rsidP="008A523A">
      <w:pPr>
        <w:spacing w:after="0" w:line="240" w:lineRule="auto"/>
        <w:rPr>
          <w:rFonts w:ascii="Times New Roman" w:hAnsi="Times New Roman" w:cs="Times New Roman"/>
          <w:sz w:val="24"/>
          <w:szCs w:val="24"/>
          <w:lang w:val="en-GB"/>
        </w:rPr>
      </w:pPr>
    </w:p>
    <w:p w14:paraId="7BE6E43B" w14:textId="77777777" w:rsidR="00167437" w:rsidRPr="001E1C92" w:rsidRDefault="00167437">
      <w:pPr>
        <w:rPr>
          <w:rFonts w:ascii="Times New Roman" w:hAnsi="Times New Roman" w:cs="Times New Roman"/>
          <w:sz w:val="24"/>
          <w:szCs w:val="24"/>
          <w:lang w:val="en-GB"/>
        </w:rPr>
      </w:pPr>
      <w:r w:rsidRPr="001E1C92">
        <w:rPr>
          <w:rFonts w:ascii="Times New Roman" w:hAnsi="Times New Roman" w:cs="Times New Roman"/>
          <w:sz w:val="24"/>
          <w:szCs w:val="24"/>
          <w:lang w:val="en-GB"/>
        </w:rPr>
        <w:br w:type="page"/>
      </w:r>
    </w:p>
    <w:p w14:paraId="2412077B" w14:textId="79489509" w:rsidR="00D674BF" w:rsidRDefault="00D674BF" w:rsidP="008A523A">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4. VÝSLEDKY A</w:t>
      </w:r>
      <w:r w:rsidR="00FD1353">
        <w:rPr>
          <w:rFonts w:ascii="Times New Roman" w:hAnsi="Times New Roman" w:cs="Times New Roman"/>
          <w:b/>
          <w:sz w:val="32"/>
          <w:szCs w:val="32"/>
          <w:lang w:val="sk-SK"/>
        </w:rPr>
        <w:t> </w:t>
      </w:r>
      <w:r>
        <w:rPr>
          <w:rFonts w:ascii="Times New Roman" w:hAnsi="Times New Roman" w:cs="Times New Roman"/>
          <w:b/>
          <w:sz w:val="32"/>
          <w:szCs w:val="32"/>
          <w:lang w:val="sk-SK"/>
        </w:rPr>
        <w:t>DISKUSIA</w:t>
      </w:r>
      <w:r w:rsidR="00FD1353">
        <w:rPr>
          <w:rFonts w:ascii="Times New Roman" w:hAnsi="Times New Roman" w:cs="Times New Roman"/>
          <w:b/>
          <w:sz w:val="32"/>
          <w:szCs w:val="32"/>
          <w:lang w:val="sk-SK"/>
        </w:rPr>
        <w:t xml:space="preserve"> (RESULTS AND DISCUSSION)</w:t>
      </w:r>
    </w:p>
    <w:p w14:paraId="0BDF81D4" w14:textId="1645A617" w:rsidR="00FD1353" w:rsidRPr="001F2DDD" w:rsidRDefault="00FD1353" w:rsidP="008A523A">
      <w:pPr>
        <w:spacing w:after="0" w:line="240" w:lineRule="auto"/>
        <w:rPr>
          <w:rFonts w:ascii="Times New Roman" w:hAnsi="Times New Roman" w:cs="Times New Roman"/>
          <w:sz w:val="24"/>
          <w:szCs w:val="24"/>
          <w:lang w:val="sk-SK"/>
        </w:rPr>
      </w:pPr>
    </w:p>
    <w:p w14:paraId="090185AB" w14:textId="1A71A546" w:rsidR="00FD1353" w:rsidRPr="001F2DDD" w:rsidRDefault="00FD1353" w:rsidP="008A523A">
      <w:pPr>
        <w:spacing w:after="0" w:line="240" w:lineRule="auto"/>
        <w:rPr>
          <w:rFonts w:ascii="Times New Roman" w:hAnsi="Times New Roman" w:cs="Times New Roman"/>
          <w:sz w:val="24"/>
          <w:szCs w:val="24"/>
          <w:lang w:val="sk-SK"/>
        </w:rPr>
      </w:pPr>
    </w:p>
    <w:p w14:paraId="4E7408F3" w14:textId="148008BC" w:rsidR="00782130" w:rsidRDefault="00372DBC" w:rsidP="00782130">
      <w:pPr>
        <w:spacing w:after="0" w:line="240" w:lineRule="auto"/>
        <w:jc w:val="both"/>
        <w:rPr>
          <w:rFonts w:ascii="Times New Roman" w:hAnsi="Times New Roman" w:cs="Times New Roman"/>
          <w:sz w:val="24"/>
          <w:szCs w:val="24"/>
          <w:lang w:val="sk-SK"/>
        </w:rPr>
      </w:pPr>
      <w:r w:rsidRPr="001F2DDD">
        <w:rPr>
          <w:rFonts w:ascii="Times New Roman" w:hAnsi="Times New Roman" w:cs="Times New Roman"/>
          <w:sz w:val="24"/>
          <w:szCs w:val="24"/>
          <w:lang w:val="sk-SK"/>
        </w:rPr>
        <w:t>Výsledky práce a diskusia sú najvýznamnejšími časťami záverečnej práce. Výsledky</w:t>
      </w:r>
      <w:r w:rsidR="00813D17">
        <w:rPr>
          <w:rFonts w:ascii="Times New Roman" w:hAnsi="Times New Roman" w:cs="Times New Roman"/>
          <w:sz w:val="24"/>
          <w:szCs w:val="24"/>
          <w:lang w:val="sk-SK"/>
        </w:rPr>
        <w:t xml:space="preserve"> (vlastné postoje</w:t>
      </w:r>
      <w:r w:rsidR="009317FE">
        <w:rPr>
          <w:rFonts w:ascii="Times New Roman" w:hAnsi="Times New Roman" w:cs="Times New Roman"/>
          <w:sz w:val="24"/>
          <w:szCs w:val="24"/>
          <w:lang w:val="sk-SK"/>
        </w:rPr>
        <w:t xml:space="preserve"> </w:t>
      </w:r>
      <w:r w:rsidRPr="001F2DDD">
        <w:rPr>
          <w:rFonts w:ascii="Times New Roman" w:hAnsi="Times New Roman" w:cs="Times New Roman"/>
          <w:sz w:val="24"/>
          <w:szCs w:val="24"/>
          <w:lang w:val="sk-SK"/>
        </w:rPr>
        <w:t>alebo vlastné riešenie vecných problémov</w:t>
      </w:r>
      <w:r w:rsidR="009317FE">
        <w:rPr>
          <w:rFonts w:ascii="Times New Roman" w:hAnsi="Times New Roman" w:cs="Times New Roman"/>
          <w:sz w:val="24"/>
          <w:szCs w:val="24"/>
          <w:lang w:val="sk-SK"/>
        </w:rPr>
        <w:t>)</w:t>
      </w:r>
      <w:r w:rsidRPr="001F2DDD">
        <w:rPr>
          <w:rFonts w:ascii="Times New Roman" w:hAnsi="Times New Roman" w:cs="Times New Roman"/>
          <w:sz w:val="24"/>
          <w:szCs w:val="24"/>
          <w:lang w:val="sk-SK"/>
        </w:rPr>
        <w:t xml:space="preserve">, ku ktorým autor dospel, autor </w:t>
      </w:r>
      <w:r w:rsidR="009317FE">
        <w:rPr>
          <w:rFonts w:ascii="Times New Roman" w:hAnsi="Times New Roman" w:cs="Times New Roman"/>
          <w:sz w:val="24"/>
          <w:szCs w:val="24"/>
          <w:lang w:val="sk-SK"/>
        </w:rPr>
        <w:t xml:space="preserve">musí </w:t>
      </w:r>
      <w:r w:rsidRPr="001F2DDD">
        <w:rPr>
          <w:rFonts w:ascii="Times New Roman" w:hAnsi="Times New Roman" w:cs="Times New Roman"/>
          <w:sz w:val="24"/>
          <w:szCs w:val="24"/>
          <w:lang w:val="sk-SK"/>
        </w:rPr>
        <w:t>logicky usporiada</w:t>
      </w:r>
      <w:r w:rsidR="009317FE">
        <w:rPr>
          <w:rFonts w:ascii="Times New Roman" w:hAnsi="Times New Roman" w:cs="Times New Roman"/>
          <w:sz w:val="24"/>
          <w:szCs w:val="24"/>
          <w:lang w:val="sk-SK"/>
        </w:rPr>
        <w:t>ť</w:t>
      </w:r>
      <w:r w:rsidRPr="001F2DDD">
        <w:rPr>
          <w:rFonts w:ascii="Times New Roman" w:hAnsi="Times New Roman" w:cs="Times New Roman"/>
          <w:sz w:val="24"/>
          <w:szCs w:val="24"/>
          <w:lang w:val="sk-SK"/>
        </w:rPr>
        <w:t xml:space="preserve"> a pri popisovaní ich dostatočne zhodnot</w:t>
      </w:r>
      <w:r w:rsidR="009317FE">
        <w:rPr>
          <w:rFonts w:ascii="Times New Roman" w:hAnsi="Times New Roman" w:cs="Times New Roman"/>
          <w:sz w:val="24"/>
          <w:szCs w:val="24"/>
          <w:lang w:val="sk-SK"/>
        </w:rPr>
        <w:t>iť</w:t>
      </w:r>
      <w:r w:rsidRPr="001F2DDD">
        <w:rPr>
          <w:rFonts w:ascii="Times New Roman" w:hAnsi="Times New Roman" w:cs="Times New Roman"/>
          <w:sz w:val="24"/>
          <w:szCs w:val="24"/>
          <w:lang w:val="sk-SK"/>
        </w:rPr>
        <w:t>. Zároveň autor komentuje všetky skutočnosti a poznatky v konfrontácii s</w:t>
      </w:r>
      <w:r w:rsidR="00782130">
        <w:rPr>
          <w:rFonts w:ascii="Times New Roman" w:hAnsi="Times New Roman" w:cs="Times New Roman"/>
          <w:sz w:val="24"/>
          <w:szCs w:val="24"/>
          <w:lang w:val="sk-SK"/>
        </w:rPr>
        <w:t> </w:t>
      </w:r>
      <w:r w:rsidRPr="001F2DDD">
        <w:rPr>
          <w:rFonts w:ascii="Times New Roman" w:hAnsi="Times New Roman" w:cs="Times New Roman"/>
          <w:sz w:val="24"/>
          <w:szCs w:val="24"/>
          <w:lang w:val="sk-SK"/>
        </w:rPr>
        <w:t>výsledkami</w:t>
      </w:r>
      <w:r w:rsidR="00782130">
        <w:rPr>
          <w:rFonts w:ascii="Times New Roman" w:hAnsi="Times New Roman" w:cs="Times New Roman"/>
          <w:sz w:val="24"/>
          <w:szCs w:val="24"/>
          <w:lang w:val="sk-SK"/>
        </w:rPr>
        <w:t>/teóriami</w:t>
      </w:r>
      <w:r w:rsidRPr="001F2DDD">
        <w:rPr>
          <w:rFonts w:ascii="Times New Roman" w:hAnsi="Times New Roman" w:cs="Times New Roman"/>
          <w:sz w:val="24"/>
          <w:szCs w:val="24"/>
          <w:lang w:val="sk-SK"/>
        </w:rPr>
        <w:t xml:space="preserve"> iných autorov. </w:t>
      </w:r>
      <w:r w:rsidR="00782130" w:rsidRPr="001F2DDD">
        <w:rPr>
          <w:rFonts w:ascii="Times New Roman" w:hAnsi="Times New Roman" w:cs="Times New Roman"/>
          <w:sz w:val="24"/>
          <w:szCs w:val="24"/>
          <w:lang w:val="sk-SK"/>
        </w:rPr>
        <w:t>Použité citáty, parafrázy, výťahy musí autor zaradiť do zoznamu bibliografických odkazov. Obrazový a symbolický materiál</w:t>
      </w:r>
      <w:r w:rsidR="00782130">
        <w:rPr>
          <w:rFonts w:ascii="Times New Roman" w:hAnsi="Times New Roman" w:cs="Times New Roman"/>
          <w:sz w:val="24"/>
          <w:szCs w:val="24"/>
          <w:lang w:val="sk-SK"/>
        </w:rPr>
        <w:t xml:space="preserve"> (grafy, </w:t>
      </w:r>
      <w:r w:rsidR="00DE1C14">
        <w:rPr>
          <w:rFonts w:ascii="Times New Roman" w:hAnsi="Times New Roman" w:cs="Times New Roman"/>
          <w:sz w:val="24"/>
          <w:szCs w:val="24"/>
          <w:lang w:val="sk-SK"/>
        </w:rPr>
        <w:t xml:space="preserve">diagramy, </w:t>
      </w:r>
      <w:r w:rsidR="00782130">
        <w:rPr>
          <w:rFonts w:ascii="Times New Roman" w:hAnsi="Times New Roman" w:cs="Times New Roman"/>
          <w:sz w:val="24"/>
          <w:szCs w:val="24"/>
          <w:lang w:val="sk-SK"/>
        </w:rPr>
        <w:t>obrázky, schémy, tabuľky, rovnice)</w:t>
      </w:r>
      <w:r w:rsidR="00782130" w:rsidRPr="001F2DDD">
        <w:rPr>
          <w:rFonts w:ascii="Times New Roman" w:hAnsi="Times New Roman" w:cs="Times New Roman"/>
          <w:sz w:val="24"/>
          <w:szCs w:val="24"/>
          <w:lang w:val="sk-SK"/>
        </w:rPr>
        <w:t>, ktorý pomáha pochopiť výklad a argumentáciu autora, sa umiestňuje v tejto časti</w:t>
      </w:r>
      <w:r w:rsidR="00782130">
        <w:rPr>
          <w:rFonts w:ascii="Times New Roman" w:hAnsi="Times New Roman" w:cs="Times New Roman"/>
          <w:sz w:val="24"/>
          <w:szCs w:val="24"/>
          <w:lang w:val="sk-SK"/>
        </w:rPr>
        <w:t xml:space="preserve"> a je previazaný s textom práce.</w:t>
      </w:r>
      <w:r w:rsidR="00782130" w:rsidRPr="00782130">
        <w:rPr>
          <w:rFonts w:ascii="Times New Roman" w:hAnsi="Times New Roman" w:cs="Times New Roman"/>
          <w:sz w:val="24"/>
          <w:szCs w:val="24"/>
          <w:lang w:val="sk-SK"/>
        </w:rPr>
        <w:t xml:space="preserve"> </w:t>
      </w:r>
      <w:r w:rsidR="00782130">
        <w:rPr>
          <w:rFonts w:ascii="Times New Roman" w:hAnsi="Times New Roman" w:cs="Times New Roman"/>
          <w:sz w:val="24"/>
          <w:szCs w:val="24"/>
          <w:lang w:val="sk-SK"/>
        </w:rPr>
        <w:t>Ak je to vhodné,</w:t>
      </w:r>
      <w:r w:rsidR="00782130" w:rsidRPr="00782130">
        <w:rPr>
          <w:rFonts w:ascii="Times New Roman" w:hAnsi="Times New Roman" w:cs="Times New Roman"/>
          <w:sz w:val="24"/>
          <w:szCs w:val="24"/>
          <w:lang w:val="sk-SK"/>
        </w:rPr>
        <w:t xml:space="preserve"> možno kapitolu „Výsledky a diskusia“ rozdeliť do dvoch kapitol s názvom „4</w:t>
      </w:r>
      <w:r w:rsidR="00782130">
        <w:rPr>
          <w:rFonts w:ascii="Times New Roman" w:hAnsi="Times New Roman" w:cs="Times New Roman"/>
          <w:sz w:val="24"/>
          <w:szCs w:val="24"/>
          <w:lang w:val="sk-SK"/>
        </w:rPr>
        <w:t>.</w:t>
      </w:r>
      <w:r w:rsidR="00782130" w:rsidRPr="00782130">
        <w:rPr>
          <w:rFonts w:ascii="Times New Roman" w:hAnsi="Times New Roman" w:cs="Times New Roman"/>
          <w:sz w:val="24"/>
          <w:szCs w:val="24"/>
          <w:lang w:val="sk-SK"/>
        </w:rPr>
        <w:t xml:space="preserve"> Výsledky“ a „5</w:t>
      </w:r>
      <w:r w:rsidR="00782130">
        <w:rPr>
          <w:rFonts w:ascii="Times New Roman" w:hAnsi="Times New Roman" w:cs="Times New Roman"/>
          <w:sz w:val="24"/>
          <w:szCs w:val="24"/>
          <w:lang w:val="sk-SK"/>
        </w:rPr>
        <w:t>.</w:t>
      </w:r>
      <w:r w:rsidR="00782130" w:rsidRPr="00782130">
        <w:rPr>
          <w:rFonts w:ascii="Times New Roman" w:hAnsi="Times New Roman" w:cs="Times New Roman"/>
          <w:sz w:val="24"/>
          <w:szCs w:val="24"/>
          <w:lang w:val="sk-SK"/>
        </w:rPr>
        <w:t xml:space="preserve"> Diskusia“</w:t>
      </w:r>
      <w:r w:rsidR="00782130">
        <w:rPr>
          <w:rFonts w:ascii="Times New Roman" w:hAnsi="Times New Roman" w:cs="Times New Roman"/>
          <w:sz w:val="24"/>
          <w:szCs w:val="24"/>
          <w:lang w:val="sk-SK"/>
        </w:rPr>
        <w:t>, spoločne však tvoria spravidla 30 až 40 % záverečnej práce.</w:t>
      </w:r>
    </w:p>
    <w:p w14:paraId="07C9444C" w14:textId="77777777" w:rsidR="00782130" w:rsidRDefault="00782130" w:rsidP="008A523A">
      <w:pPr>
        <w:spacing w:after="0" w:line="240" w:lineRule="auto"/>
        <w:rPr>
          <w:rFonts w:ascii="Times New Roman" w:hAnsi="Times New Roman" w:cs="Times New Roman"/>
          <w:sz w:val="24"/>
          <w:szCs w:val="24"/>
          <w:lang w:val="sk-SK"/>
        </w:rPr>
      </w:pPr>
    </w:p>
    <w:p w14:paraId="61017B8A" w14:textId="736269BF" w:rsidR="009317FE" w:rsidRDefault="009317FE" w:rsidP="008A523A">
      <w:pPr>
        <w:spacing w:after="0" w:line="240" w:lineRule="auto"/>
        <w:rPr>
          <w:rFonts w:ascii="Times New Roman" w:hAnsi="Times New Roman" w:cs="Times New Roman"/>
          <w:sz w:val="24"/>
          <w:szCs w:val="24"/>
          <w:lang w:val="sk-SK"/>
        </w:rPr>
      </w:pPr>
    </w:p>
    <w:p w14:paraId="217FA99E" w14:textId="463DD515" w:rsidR="00905E92" w:rsidRPr="009E772F" w:rsidRDefault="009E772F" w:rsidP="009E772F">
      <w:pPr>
        <w:spacing w:after="0" w:line="240" w:lineRule="auto"/>
        <w:jc w:val="both"/>
        <w:rPr>
          <w:rFonts w:ascii="Times New Roman" w:hAnsi="Times New Roman" w:cs="Times New Roman"/>
          <w:sz w:val="24"/>
          <w:szCs w:val="24"/>
          <w:lang w:val="en-GB"/>
        </w:rPr>
      </w:pPr>
      <w:r w:rsidRPr="009E772F">
        <w:rPr>
          <w:rFonts w:ascii="Times New Roman" w:hAnsi="Times New Roman" w:cs="Times New Roman"/>
          <w:sz w:val="24"/>
          <w:szCs w:val="24"/>
          <w:lang w:val="en-GB"/>
        </w:rPr>
        <w:t xml:space="preserve">The results of the work and the discussion are the most important parts of the </w:t>
      </w:r>
      <w:r>
        <w:rPr>
          <w:rFonts w:ascii="Times New Roman" w:hAnsi="Times New Roman" w:cs="Times New Roman"/>
          <w:sz w:val="24"/>
          <w:szCs w:val="24"/>
          <w:lang w:val="en-GB"/>
        </w:rPr>
        <w:t>PhD thesis</w:t>
      </w:r>
      <w:r w:rsidRPr="009E772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results </w:t>
      </w:r>
      <w:r w:rsidRPr="009E772F">
        <w:rPr>
          <w:rFonts w:ascii="Times New Roman" w:hAnsi="Times New Roman" w:cs="Times New Roman"/>
          <w:sz w:val="24"/>
          <w:szCs w:val="24"/>
          <w:lang w:val="en-GB"/>
        </w:rPr>
        <w:t xml:space="preserve">(own attitudes or own solutions to </w:t>
      </w:r>
      <w:r>
        <w:rPr>
          <w:rFonts w:ascii="Times New Roman" w:hAnsi="Times New Roman" w:cs="Times New Roman"/>
          <w:sz w:val="24"/>
          <w:szCs w:val="24"/>
          <w:lang w:val="en-GB"/>
        </w:rPr>
        <w:t>scientific</w:t>
      </w:r>
      <w:r w:rsidRPr="009E772F">
        <w:rPr>
          <w:rFonts w:ascii="Times New Roman" w:hAnsi="Times New Roman" w:cs="Times New Roman"/>
          <w:sz w:val="24"/>
          <w:szCs w:val="24"/>
          <w:lang w:val="en-GB"/>
        </w:rPr>
        <w:t xml:space="preserve"> problems)</w:t>
      </w:r>
      <w:r>
        <w:rPr>
          <w:rFonts w:ascii="Times New Roman" w:hAnsi="Times New Roman" w:cs="Times New Roman"/>
          <w:sz w:val="24"/>
          <w:szCs w:val="24"/>
          <w:lang w:val="en-GB"/>
        </w:rPr>
        <w:t xml:space="preserve">, that have been achieved by </w:t>
      </w:r>
      <w:r w:rsidR="00132E61">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author, must be logically organised, described, </w:t>
      </w:r>
      <w:r w:rsidR="00D639A1">
        <w:rPr>
          <w:rFonts w:ascii="Times New Roman" w:hAnsi="Times New Roman" w:cs="Times New Roman"/>
          <w:sz w:val="24"/>
          <w:szCs w:val="24"/>
          <w:lang w:val="en-GB"/>
        </w:rPr>
        <w:t>critically evaluated</w:t>
      </w:r>
      <w:r w:rsidR="00591FC5">
        <w:rPr>
          <w:rFonts w:ascii="Times New Roman" w:hAnsi="Times New Roman" w:cs="Times New Roman"/>
          <w:sz w:val="24"/>
          <w:szCs w:val="24"/>
          <w:lang w:val="en-GB"/>
        </w:rPr>
        <w:t>,</w:t>
      </w:r>
      <w:r w:rsidR="00D639A1">
        <w:rPr>
          <w:rFonts w:ascii="Times New Roman" w:hAnsi="Times New Roman" w:cs="Times New Roman"/>
          <w:sz w:val="24"/>
          <w:szCs w:val="24"/>
          <w:lang w:val="en-GB"/>
        </w:rPr>
        <w:t xml:space="preserve"> and </w:t>
      </w:r>
      <w:r>
        <w:rPr>
          <w:rFonts w:ascii="Times New Roman" w:hAnsi="Times New Roman" w:cs="Times New Roman"/>
          <w:sz w:val="24"/>
          <w:szCs w:val="24"/>
          <w:lang w:val="en-GB"/>
        </w:rPr>
        <w:t>commented</w:t>
      </w:r>
      <w:r w:rsidR="00D639A1">
        <w:rPr>
          <w:rFonts w:ascii="Times New Roman" w:hAnsi="Times New Roman" w:cs="Times New Roman"/>
          <w:sz w:val="24"/>
          <w:szCs w:val="24"/>
          <w:lang w:val="en-GB"/>
        </w:rPr>
        <w:t xml:space="preserve">. </w:t>
      </w:r>
      <w:r w:rsidRPr="009E772F">
        <w:rPr>
          <w:rFonts w:ascii="Times New Roman" w:hAnsi="Times New Roman" w:cs="Times New Roman"/>
          <w:sz w:val="24"/>
          <w:szCs w:val="24"/>
          <w:lang w:val="en-GB"/>
        </w:rPr>
        <w:t>At the same time, the author comments on all facts and knowledge in confrontation with the results/theories of other authors. The author must include the used quotations</w:t>
      </w:r>
      <w:r w:rsidR="00591FC5">
        <w:rPr>
          <w:rFonts w:ascii="Times New Roman" w:hAnsi="Times New Roman" w:cs="Times New Roman"/>
          <w:sz w:val="24"/>
          <w:szCs w:val="24"/>
          <w:lang w:val="en-GB"/>
        </w:rPr>
        <w:t xml:space="preserve"> or</w:t>
      </w:r>
      <w:r w:rsidR="00A7028B">
        <w:rPr>
          <w:rFonts w:ascii="Times New Roman" w:hAnsi="Times New Roman" w:cs="Times New Roman"/>
          <w:sz w:val="24"/>
          <w:szCs w:val="24"/>
          <w:lang w:val="en-GB"/>
        </w:rPr>
        <w:t xml:space="preserve"> </w:t>
      </w:r>
      <w:r w:rsidRPr="009E772F">
        <w:rPr>
          <w:rFonts w:ascii="Times New Roman" w:hAnsi="Times New Roman" w:cs="Times New Roman"/>
          <w:sz w:val="24"/>
          <w:szCs w:val="24"/>
          <w:lang w:val="en-GB"/>
        </w:rPr>
        <w:t>paraphrases</w:t>
      </w:r>
      <w:r w:rsidR="00D639A1">
        <w:rPr>
          <w:rFonts w:ascii="Times New Roman" w:hAnsi="Times New Roman" w:cs="Times New Roman"/>
          <w:sz w:val="24"/>
          <w:szCs w:val="24"/>
          <w:lang w:val="en-GB"/>
        </w:rPr>
        <w:t xml:space="preserve"> of other authors</w:t>
      </w:r>
      <w:r w:rsidRPr="009E772F">
        <w:rPr>
          <w:rFonts w:ascii="Times New Roman" w:hAnsi="Times New Roman" w:cs="Times New Roman"/>
          <w:sz w:val="24"/>
          <w:szCs w:val="24"/>
          <w:lang w:val="en-GB"/>
        </w:rPr>
        <w:t xml:space="preserve"> in the list of bibliographic references. Pictorial and symbolic material (graphs, </w:t>
      </w:r>
      <w:r w:rsidR="00D639A1">
        <w:rPr>
          <w:rFonts w:ascii="Times New Roman" w:hAnsi="Times New Roman" w:cs="Times New Roman"/>
          <w:sz w:val="24"/>
          <w:szCs w:val="24"/>
          <w:lang w:val="en-GB"/>
        </w:rPr>
        <w:t>figures</w:t>
      </w:r>
      <w:r w:rsidRPr="009E772F">
        <w:rPr>
          <w:rFonts w:ascii="Times New Roman" w:hAnsi="Times New Roman" w:cs="Times New Roman"/>
          <w:sz w:val="24"/>
          <w:szCs w:val="24"/>
          <w:lang w:val="en-GB"/>
        </w:rPr>
        <w:t>, diagrams,</w:t>
      </w:r>
      <w:r w:rsidR="00DE1C14">
        <w:rPr>
          <w:rFonts w:ascii="Times New Roman" w:hAnsi="Times New Roman" w:cs="Times New Roman"/>
          <w:sz w:val="24"/>
          <w:szCs w:val="24"/>
          <w:lang w:val="en-GB"/>
        </w:rPr>
        <w:t xml:space="preserve"> schemes,</w:t>
      </w:r>
      <w:r w:rsidRPr="009E772F">
        <w:rPr>
          <w:rFonts w:ascii="Times New Roman" w:hAnsi="Times New Roman" w:cs="Times New Roman"/>
          <w:sz w:val="24"/>
          <w:szCs w:val="24"/>
          <w:lang w:val="en-GB"/>
        </w:rPr>
        <w:t xml:space="preserve"> tables, equations), which helps to understand the interpretation and argumentation of the author, is placed in this part and is linked with the text of the work. If appropriate, the chapter "Results and Discussion" can be divided into two chapters entitled "4. Results" and "5. Discussion", however, together they usually </w:t>
      </w:r>
      <w:r w:rsidR="008B51D9">
        <w:rPr>
          <w:rFonts w:ascii="Times New Roman" w:hAnsi="Times New Roman" w:cs="Times New Roman"/>
          <w:sz w:val="24"/>
          <w:szCs w:val="24"/>
          <w:lang w:val="en-GB"/>
        </w:rPr>
        <w:t>represent</w:t>
      </w:r>
      <w:r w:rsidRPr="009E772F">
        <w:rPr>
          <w:rFonts w:ascii="Times New Roman" w:hAnsi="Times New Roman" w:cs="Times New Roman"/>
          <w:sz w:val="24"/>
          <w:szCs w:val="24"/>
          <w:lang w:val="en-GB"/>
        </w:rPr>
        <w:t xml:space="preserve"> 30 to 40% of the final thesis.</w:t>
      </w:r>
    </w:p>
    <w:p w14:paraId="03F059AB" w14:textId="36ACAB72" w:rsidR="00905E92" w:rsidRPr="009E772F" w:rsidRDefault="00905E92" w:rsidP="009E772F">
      <w:pPr>
        <w:spacing w:after="0" w:line="240" w:lineRule="auto"/>
        <w:jc w:val="both"/>
        <w:rPr>
          <w:rFonts w:ascii="Times New Roman" w:hAnsi="Times New Roman" w:cs="Times New Roman"/>
          <w:sz w:val="24"/>
          <w:szCs w:val="24"/>
          <w:lang w:val="en-GB"/>
        </w:rPr>
      </w:pPr>
    </w:p>
    <w:p w14:paraId="193A0258" w14:textId="77777777" w:rsidR="00905E92" w:rsidRDefault="00905E92" w:rsidP="008A523A">
      <w:pPr>
        <w:spacing w:after="0" w:line="240" w:lineRule="auto"/>
        <w:rPr>
          <w:rFonts w:ascii="Times New Roman" w:hAnsi="Times New Roman" w:cs="Times New Roman"/>
          <w:sz w:val="24"/>
          <w:szCs w:val="24"/>
          <w:lang w:val="sk-SK"/>
        </w:rPr>
      </w:pPr>
    </w:p>
    <w:p w14:paraId="35E4D0C0" w14:textId="16E5C16C" w:rsidR="00FD1353" w:rsidRPr="00B03612" w:rsidRDefault="00367995" w:rsidP="008A523A">
      <w:pPr>
        <w:spacing w:after="0" w:line="240" w:lineRule="auto"/>
        <w:rPr>
          <w:rFonts w:ascii="Times New Roman" w:hAnsi="Times New Roman" w:cs="Times New Roman"/>
          <w:b/>
          <w:sz w:val="28"/>
          <w:szCs w:val="28"/>
          <w:lang w:val="en-GB"/>
        </w:rPr>
      </w:pPr>
      <w:r>
        <w:rPr>
          <w:rFonts w:ascii="Times New Roman" w:hAnsi="Times New Roman" w:cs="Times New Roman"/>
          <w:b/>
          <w:sz w:val="28"/>
          <w:szCs w:val="28"/>
          <w:lang w:val="sk-SK"/>
        </w:rPr>
        <w:t>Ilustrácie</w:t>
      </w:r>
      <w:r w:rsidR="00895427" w:rsidRPr="00895427">
        <w:rPr>
          <w:rFonts w:ascii="Times New Roman" w:hAnsi="Times New Roman" w:cs="Times New Roman"/>
          <w:b/>
          <w:sz w:val="28"/>
          <w:szCs w:val="28"/>
          <w:lang w:val="sk-SK"/>
        </w:rPr>
        <w:t xml:space="preserve"> (grafy, obrázky, </w:t>
      </w:r>
      <w:r>
        <w:rPr>
          <w:rFonts w:ascii="Times New Roman" w:hAnsi="Times New Roman" w:cs="Times New Roman"/>
          <w:b/>
          <w:sz w:val="28"/>
          <w:szCs w:val="28"/>
          <w:lang w:val="sk-SK"/>
        </w:rPr>
        <w:t xml:space="preserve">diagramy, </w:t>
      </w:r>
      <w:r w:rsidR="00895427" w:rsidRPr="00895427">
        <w:rPr>
          <w:rFonts w:ascii="Times New Roman" w:hAnsi="Times New Roman" w:cs="Times New Roman"/>
          <w:b/>
          <w:sz w:val="28"/>
          <w:szCs w:val="28"/>
          <w:lang w:val="sk-SK"/>
        </w:rPr>
        <w:t>schémy</w:t>
      </w:r>
      <w:r w:rsidR="00FF318A">
        <w:rPr>
          <w:rFonts w:ascii="Times New Roman" w:hAnsi="Times New Roman" w:cs="Times New Roman"/>
          <w:b/>
          <w:sz w:val="28"/>
          <w:szCs w:val="28"/>
          <w:lang w:val="sk-SK"/>
        </w:rPr>
        <w:t>, a pod.</w:t>
      </w:r>
      <w:r w:rsidR="00895427" w:rsidRPr="00895427">
        <w:rPr>
          <w:rFonts w:ascii="Times New Roman" w:hAnsi="Times New Roman" w:cs="Times New Roman"/>
          <w:b/>
          <w:sz w:val="28"/>
          <w:szCs w:val="28"/>
          <w:lang w:val="sk-SK"/>
        </w:rPr>
        <w:t xml:space="preserve">) / </w:t>
      </w:r>
      <w:r w:rsidRPr="00B03612">
        <w:rPr>
          <w:rFonts w:ascii="Times New Roman" w:hAnsi="Times New Roman" w:cs="Times New Roman"/>
          <w:b/>
          <w:sz w:val="28"/>
          <w:szCs w:val="28"/>
          <w:lang w:val="en-GB"/>
        </w:rPr>
        <w:t>Figures</w:t>
      </w:r>
      <w:r w:rsidR="00895427" w:rsidRPr="00B03612">
        <w:rPr>
          <w:rFonts w:ascii="Times New Roman" w:hAnsi="Times New Roman" w:cs="Times New Roman"/>
          <w:b/>
          <w:sz w:val="28"/>
          <w:szCs w:val="28"/>
          <w:lang w:val="en-GB"/>
        </w:rPr>
        <w:t xml:space="preserve"> (figures, schemes, graphs</w:t>
      </w:r>
      <w:r w:rsidRPr="00B03612">
        <w:rPr>
          <w:rFonts w:ascii="Times New Roman" w:hAnsi="Times New Roman" w:cs="Times New Roman"/>
          <w:b/>
          <w:sz w:val="28"/>
          <w:szCs w:val="28"/>
          <w:lang w:val="en-GB"/>
        </w:rPr>
        <w:t>, diagrams,</w:t>
      </w:r>
      <w:r w:rsidR="00895427" w:rsidRPr="00B03612">
        <w:rPr>
          <w:rFonts w:ascii="Times New Roman" w:hAnsi="Times New Roman" w:cs="Times New Roman"/>
          <w:b/>
          <w:sz w:val="28"/>
          <w:szCs w:val="28"/>
          <w:lang w:val="en-GB"/>
        </w:rPr>
        <w:t xml:space="preserve"> etc.)</w:t>
      </w:r>
    </w:p>
    <w:p w14:paraId="1510A5A9" w14:textId="3AAFFB8B" w:rsidR="00FD1353" w:rsidRPr="001F2DDD" w:rsidRDefault="00FD1353" w:rsidP="008A523A">
      <w:pPr>
        <w:spacing w:after="0" w:line="240" w:lineRule="auto"/>
        <w:rPr>
          <w:rFonts w:ascii="Times New Roman" w:hAnsi="Times New Roman" w:cs="Times New Roman"/>
          <w:sz w:val="24"/>
          <w:szCs w:val="24"/>
          <w:lang w:val="sk-SK"/>
        </w:rPr>
      </w:pPr>
    </w:p>
    <w:p w14:paraId="2148791A" w14:textId="248D2A8F" w:rsidR="00FD1353" w:rsidRPr="00FD1353" w:rsidRDefault="00015F15" w:rsidP="002D3E9F">
      <w:pPr>
        <w:spacing w:after="0" w:line="240" w:lineRule="auto"/>
        <w:jc w:val="center"/>
        <w:rPr>
          <w:rFonts w:ascii="Times New Roman" w:hAnsi="Times New Roman" w:cs="Times New Roman"/>
          <w:b/>
          <w:sz w:val="24"/>
          <w:szCs w:val="24"/>
          <w:lang w:val="sk-SK"/>
        </w:rPr>
      </w:pPr>
      <w:r>
        <w:rPr>
          <w:noProof/>
        </w:rPr>
        <w:drawing>
          <wp:inline distT="0" distB="0" distL="0" distR="0" wp14:anchorId="6E67C404" wp14:editId="1DBBF8C4">
            <wp:extent cx="2486636" cy="2219325"/>
            <wp:effectExtent l="0" t="0" r="9525" b="0"/>
            <wp:docPr id="3" name="Obrázok 3" descr="Fi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391" cy="2268194"/>
                    </a:xfrm>
                    <a:prstGeom prst="rect">
                      <a:avLst/>
                    </a:prstGeom>
                    <a:noFill/>
                    <a:ln>
                      <a:noFill/>
                    </a:ln>
                  </pic:spPr>
                </pic:pic>
              </a:graphicData>
            </a:graphic>
          </wp:inline>
        </w:drawing>
      </w:r>
    </w:p>
    <w:p w14:paraId="55DD3089" w14:textId="21230124" w:rsidR="00FD1353" w:rsidRPr="002C69C9" w:rsidRDefault="002D3E9F" w:rsidP="002C69C9">
      <w:pPr>
        <w:spacing w:after="0" w:line="240" w:lineRule="auto"/>
        <w:ind w:left="851" w:hanging="851"/>
        <w:rPr>
          <w:rFonts w:ascii="Times New Roman" w:hAnsi="Times New Roman" w:cs="Times New Roman"/>
          <w:sz w:val="24"/>
          <w:szCs w:val="24"/>
        </w:rPr>
      </w:pPr>
      <w:r w:rsidRPr="002C69C9">
        <w:rPr>
          <w:rFonts w:ascii="Times New Roman" w:hAnsi="Times New Roman" w:cs="Times New Roman"/>
          <w:b/>
          <w:sz w:val="24"/>
          <w:szCs w:val="24"/>
          <w:lang w:val="sk-SK"/>
        </w:rPr>
        <w:t xml:space="preserve">Obr. </w:t>
      </w:r>
      <w:r w:rsidR="002C69C9" w:rsidRPr="002C69C9">
        <w:rPr>
          <w:rFonts w:ascii="Times New Roman" w:hAnsi="Times New Roman" w:cs="Times New Roman"/>
          <w:b/>
          <w:sz w:val="24"/>
          <w:szCs w:val="24"/>
          <w:lang w:val="sk-SK"/>
        </w:rPr>
        <w:t>1:</w:t>
      </w:r>
      <w:r w:rsidR="002C69C9">
        <w:rPr>
          <w:rFonts w:ascii="Times New Roman" w:hAnsi="Times New Roman" w:cs="Times New Roman"/>
          <w:b/>
          <w:sz w:val="24"/>
          <w:szCs w:val="24"/>
          <w:lang w:val="sk-SK"/>
        </w:rPr>
        <w:tab/>
      </w:r>
      <w:r w:rsidR="002C69C9">
        <w:rPr>
          <w:rFonts w:ascii="Times New Roman" w:hAnsi="Times New Roman" w:cs="Times New Roman"/>
          <w:sz w:val="24"/>
          <w:szCs w:val="24"/>
          <w:lang w:val="sk-SK"/>
        </w:rPr>
        <w:t xml:space="preserve">Experimentálne EPR spektrum komplexu Cu(II)-peptid (plná čiara) a simulované EPR spektrum (prerušovaná čiara). Prevzaté z </w:t>
      </w:r>
      <w:r w:rsidR="002C69C9">
        <w:rPr>
          <w:rFonts w:ascii="Times New Roman" w:hAnsi="Times New Roman" w:cs="Times New Roman"/>
          <w:sz w:val="24"/>
          <w:szCs w:val="24"/>
        </w:rPr>
        <w:t>[22].</w:t>
      </w:r>
    </w:p>
    <w:p w14:paraId="7523788B" w14:textId="15D51955" w:rsidR="00FD1353" w:rsidRDefault="002C69C9" w:rsidP="002C69C9">
      <w:pPr>
        <w:spacing w:after="0" w:line="240" w:lineRule="auto"/>
        <w:ind w:left="851" w:hanging="851"/>
        <w:rPr>
          <w:rFonts w:ascii="Times New Roman" w:hAnsi="Times New Roman" w:cs="Times New Roman"/>
          <w:sz w:val="24"/>
          <w:szCs w:val="24"/>
          <w:lang w:val="en-GB"/>
        </w:rPr>
      </w:pPr>
      <w:r w:rsidRPr="00B03612">
        <w:rPr>
          <w:rFonts w:ascii="Times New Roman" w:hAnsi="Times New Roman" w:cs="Times New Roman"/>
          <w:b/>
          <w:sz w:val="24"/>
          <w:szCs w:val="24"/>
          <w:lang w:val="en-GB"/>
        </w:rPr>
        <w:t>Fig. 1:</w:t>
      </w:r>
      <w:r w:rsidRPr="00B03612">
        <w:rPr>
          <w:rFonts w:ascii="Times New Roman" w:hAnsi="Times New Roman" w:cs="Times New Roman"/>
          <w:b/>
          <w:sz w:val="24"/>
          <w:szCs w:val="24"/>
          <w:lang w:val="en-GB"/>
        </w:rPr>
        <w:tab/>
      </w:r>
      <w:r w:rsidRPr="00B03612">
        <w:rPr>
          <w:rFonts w:ascii="Times New Roman" w:hAnsi="Times New Roman" w:cs="Times New Roman"/>
          <w:sz w:val="24"/>
          <w:szCs w:val="24"/>
          <w:lang w:val="en-GB"/>
        </w:rPr>
        <w:t>Experimental X-band EPR spectrum of the Cu(II)-peptide complex (solid line) and its EPR simulation (dashed line). Adopted from [22].</w:t>
      </w:r>
    </w:p>
    <w:p w14:paraId="7D8AC21B" w14:textId="77777777" w:rsidR="00CC3B45" w:rsidRPr="000B0CD8" w:rsidRDefault="00CC3B45" w:rsidP="00CC3B45">
      <w:pPr>
        <w:spacing w:after="120" w:line="240" w:lineRule="auto"/>
        <w:rPr>
          <w:rFonts w:ascii="Times New Roman" w:eastAsiaTheme="minorEastAsia" w:hAnsi="Times New Roman" w:cs="Times New Roman"/>
          <w:b/>
          <w:i/>
          <w:sz w:val="24"/>
          <w:szCs w:val="24"/>
          <w:lang w:val="sk-SK" w:eastAsia="sk-SK"/>
        </w:rPr>
      </w:pPr>
      <w:r w:rsidRPr="000B0CD8">
        <w:rPr>
          <w:rFonts w:ascii="Times New Roman" w:hAnsi="Times New Roman" w:cs="Times New Roman"/>
          <w:b/>
          <w:i/>
          <w:sz w:val="24"/>
          <w:szCs w:val="24"/>
          <w:lang w:val="sk-SK"/>
        </w:rPr>
        <w:lastRenderedPageBreak/>
        <w:t>Ilustrácie:</w:t>
      </w:r>
      <w:r w:rsidRPr="000B0CD8">
        <w:rPr>
          <w:rFonts w:ascii="Times New Roman" w:eastAsiaTheme="minorEastAsia" w:hAnsi="Times New Roman" w:cs="Times New Roman"/>
          <w:b/>
          <w:i/>
          <w:sz w:val="24"/>
          <w:szCs w:val="24"/>
          <w:lang w:val="sk-SK" w:eastAsia="sk-SK"/>
        </w:rPr>
        <w:t xml:space="preserve"> </w:t>
      </w:r>
    </w:p>
    <w:p w14:paraId="4F4583B0" w14:textId="77777777" w:rsidR="00CC3B45" w:rsidRDefault="00CC3B45" w:rsidP="00CC3B45">
      <w:pPr>
        <w:pStyle w:val="Odsekzoznamu"/>
        <w:numPr>
          <w:ilvl w:val="0"/>
          <w:numId w:val="5"/>
        </w:numPr>
        <w:ind w:left="714" w:hanging="357"/>
        <w:rPr>
          <w:rFonts w:cs="Times New Roman"/>
          <w:sz w:val="24"/>
          <w:szCs w:val="24"/>
        </w:rPr>
      </w:pPr>
      <w:r>
        <w:rPr>
          <w:rFonts w:cs="Times New Roman"/>
          <w:sz w:val="24"/>
          <w:szCs w:val="24"/>
        </w:rPr>
        <w:t>rôzne typy (obrázok, schéma, diagram, graf, a pod.) označovať len ako „Obr.“;</w:t>
      </w:r>
    </w:p>
    <w:p w14:paraId="38D9D6C6" w14:textId="77777777" w:rsidR="00CC3B45" w:rsidRDefault="00CC3B45" w:rsidP="00CC3B45">
      <w:pPr>
        <w:pStyle w:val="Odsekzoznamu"/>
        <w:numPr>
          <w:ilvl w:val="0"/>
          <w:numId w:val="5"/>
        </w:numPr>
        <w:ind w:left="714" w:hanging="357"/>
        <w:rPr>
          <w:rFonts w:cs="Times New Roman"/>
          <w:sz w:val="24"/>
          <w:szCs w:val="24"/>
        </w:rPr>
      </w:pPr>
      <w:r>
        <w:rPr>
          <w:rFonts w:cs="Times New Roman"/>
          <w:sz w:val="24"/>
          <w:szCs w:val="24"/>
        </w:rPr>
        <w:t>podľa možnosti centrované;</w:t>
      </w:r>
    </w:p>
    <w:p w14:paraId="1811299F" w14:textId="77777777" w:rsidR="00CC3B45" w:rsidRDefault="00CC3B45" w:rsidP="00CC3B45">
      <w:pPr>
        <w:pStyle w:val="Odsekzoznamu"/>
        <w:numPr>
          <w:ilvl w:val="0"/>
          <w:numId w:val="5"/>
        </w:numPr>
        <w:ind w:left="714" w:hanging="357"/>
        <w:rPr>
          <w:rFonts w:cs="Times New Roman"/>
          <w:sz w:val="24"/>
          <w:szCs w:val="24"/>
        </w:rPr>
      </w:pPr>
      <w:r>
        <w:rPr>
          <w:rFonts w:cs="Times New Roman"/>
          <w:sz w:val="24"/>
          <w:szCs w:val="24"/>
        </w:rPr>
        <w:t xml:space="preserve">číslovanie </w:t>
      </w:r>
      <w:r w:rsidRPr="009E266F">
        <w:rPr>
          <w:rFonts w:cs="Times New Roman"/>
          <w:sz w:val="24"/>
          <w:szCs w:val="24"/>
        </w:rPr>
        <w:t>súvislým radom číslic v celej práci</w:t>
      </w:r>
      <w:r>
        <w:rPr>
          <w:rFonts w:cs="Times New Roman"/>
          <w:sz w:val="24"/>
          <w:szCs w:val="24"/>
        </w:rPr>
        <w:t>, vzostupne;</w:t>
      </w:r>
    </w:p>
    <w:p w14:paraId="65767B5F" w14:textId="77777777" w:rsidR="00CC3B45" w:rsidRDefault="00CC3B45" w:rsidP="00CC3B45">
      <w:pPr>
        <w:pStyle w:val="Odsekzoznamu"/>
        <w:numPr>
          <w:ilvl w:val="0"/>
          <w:numId w:val="5"/>
        </w:numPr>
        <w:ind w:left="714" w:hanging="357"/>
        <w:rPr>
          <w:rFonts w:cs="Times New Roman"/>
          <w:sz w:val="24"/>
          <w:szCs w:val="24"/>
        </w:rPr>
      </w:pPr>
      <w:r>
        <w:rPr>
          <w:rFonts w:cs="Times New Roman"/>
          <w:sz w:val="24"/>
          <w:szCs w:val="24"/>
        </w:rPr>
        <w:t>musia mať titulky (názov obrázku, spravidla pod obrázkom), t</w:t>
      </w:r>
      <w:r w:rsidRPr="00A44CCF">
        <w:rPr>
          <w:rFonts w:cs="Times New Roman"/>
          <w:sz w:val="24"/>
          <w:szCs w:val="24"/>
        </w:rPr>
        <w:t>ext titulku musí byť pochopiteľný aj bez kontextu</w:t>
      </w:r>
      <w:r>
        <w:rPr>
          <w:rFonts w:cs="Times New Roman"/>
          <w:sz w:val="24"/>
          <w:szCs w:val="24"/>
        </w:rPr>
        <w:t>;</w:t>
      </w:r>
    </w:p>
    <w:p w14:paraId="0D67D7B6" w14:textId="77777777" w:rsidR="00CC3B45" w:rsidRDefault="00CC3B45" w:rsidP="00CC3B45">
      <w:pPr>
        <w:pStyle w:val="Odsekzoznamu"/>
        <w:numPr>
          <w:ilvl w:val="0"/>
          <w:numId w:val="5"/>
        </w:numPr>
        <w:ind w:left="714" w:hanging="357"/>
        <w:rPr>
          <w:rFonts w:cs="Times New Roman"/>
          <w:sz w:val="24"/>
          <w:szCs w:val="24"/>
        </w:rPr>
      </w:pPr>
      <w:r>
        <w:rPr>
          <w:rFonts w:cs="Times New Roman"/>
          <w:sz w:val="24"/>
          <w:szCs w:val="24"/>
        </w:rPr>
        <w:t>m</w:t>
      </w:r>
      <w:r w:rsidRPr="00A44CCF">
        <w:rPr>
          <w:rFonts w:cs="Times New Roman"/>
          <w:sz w:val="24"/>
          <w:szCs w:val="24"/>
        </w:rPr>
        <w:t>ajú sa zaradiť bezprostredne za textom, kde sa spomínajú po prvýkrát (najlepšie na tej istej strane)</w:t>
      </w:r>
      <w:r>
        <w:rPr>
          <w:rFonts w:cs="Times New Roman"/>
          <w:sz w:val="24"/>
          <w:szCs w:val="24"/>
        </w:rPr>
        <w:t>;</w:t>
      </w:r>
    </w:p>
    <w:p w14:paraId="63CB1FAE" w14:textId="77777777" w:rsidR="00CC3B45" w:rsidRPr="00893C40" w:rsidRDefault="00CC3B45" w:rsidP="00CC3B45">
      <w:pPr>
        <w:pStyle w:val="Odsekzoznamu"/>
        <w:numPr>
          <w:ilvl w:val="0"/>
          <w:numId w:val="5"/>
        </w:numPr>
        <w:ind w:left="714" w:hanging="357"/>
        <w:rPr>
          <w:rFonts w:cs="Times New Roman"/>
          <w:sz w:val="24"/>
          <w:szCs w:val="24"/>
        </w:rPr>
      </w:pPr>
      <w:r>
        <w:rPr>
          <w:rFonts w:cs="Times New Roman"/>
          <w:sz w:val="24"/>
          <w:szCs w:val="24"/>
        </w:rPr>
        <w:t>ak sú ilustrácie prevzaté od iného autora alebo z iného zdroja, je potrebné uviesť citáciu zdroja a zahrnúť do zoznamu literatúry.</w:t>
      </w:r>
    </w:p>
    <w:p w14:paraId="2B3982A9" w14:textId="58564A63" w:rsidR="00CC3B45" w:rsidRPr="00A7028B" w:rsidRDefault="00CC3B45" w:rsidP="002C69C9">
      <w:pPr>
        <w:spacing w:after="0" w:line="240" w:lineRule="auto"/>
        <w:ind w:left="851" w:hanging="851"/>
        <w:rPr>
          <w:rFonts w:ascii="Times New Roman" w:hAnsi="Times New Roman" w:cs="Times New Roman"/>
          <w:sz w:val="24"/>
          <w:szCs w:val="24"/>
          <w:lang w:val="sk-SK"/>
        </w:rPr>
      </w:pPr>
    </w:p>
    <w:p w14:paraId="4B0FE0C6" w14:textId="77777777" w:rsidR="00CC3B45" w:rsidRPr="000B0CD8" w:rsidRDefault="00CC3B45" w:rsidP="00CC3B45">
      <w:pPr>
        <w:spacing w:after="120" w:line="240" w:lineRule="auto"/>
        <w:rPr>
          <w:rFonts w:ascii="Times New Roman" w:hAnsi="Times New Roman" w:cs="Times New Roman"/>
          <w:b/>
          <w:i/>
          <w:sz w:val="24"/>
          <w:szCs w:val="24"/>
          <w:lang w:val="en-GB"/>
        </w:rPr>
      </w:pPr>
      <w:r w:rsidRPr="000B0CD8">
        <w:rPr>
          <w:rFonts w:ascii="Times New Roman" w:hAnsi="Times New Roman" w:cs="Times New Roman"/>
          <w:b/>
          <w:i/>
          <w:sz w:val="24"/>
          <w:szCs w:val="24"/>
          <w:lang w:val="en-GB"/>
        </w:rPr>
        <w:t xml:space="preserve">Figures: </w:t>
      </w:r>
    </w:p>
    <w:p w14:paraId="3B2EE29F" w14:textId="77777777"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different types (figure, scheme, diagram, graph, etc.) denote only as „Fig.“;</w:t>
      </w:r>
    </w:p>
    <w:p w14:paraId="10B8CDAC" w14:textId="41CDE01A"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centred if possible;</w:t>
      </w:r>
    </w:p>
    <w:p w14:paraId="1CB70625" w14:textId="1FE9DAE4"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number</w:t>
      </w:r>
      <w:r w:rsidR="00591FC5">
        <w:rPr>
          <w:rFonts w:cs="Times New Roman"/>
          <w:sz w:val="24"/>
          <w:szCs w:val="24"/>
          <w:lang w:val="en-GB"/>
        </w:rPr>
        <w:t>ed</w:t>
      </w:r>
      <w:r w:rsidRPr="00CC3B45">
        <w:rPr>
          <w:rFonts w:cs="Times New Roman"/>
          <w:sz w:val="24"/>
          <w:szCs w:val="24"/>
          <w:lang w:val="en-GB"/>
        </w:rPr>
        <w:t xml:space="preserve"> with a continuous series of digits throughout the work, ascending;</w:t>
      </w:r>
    </w:p>
    <w:p w14:paraId="347377EF" w14:textId="77777777"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must have captions (title of a figure, usually placed below the figure), the text of the caption must be understandable even without context;</w:t>
      </w:r>
    </w:p>
    <w:p w14:paraId="4CCCD208" w14:textId="6857C212"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should be placed after the text where they were mentioned for the first time (preferably on the same page);</w:t>
      </w:r>
    </w:p>
    <w:p w14:paraId="68A25E50" w14:textId="30AB9708" w:rsidR="00CC3B45" w:rsidRPr="00CC3B45" w:rsidRDefault="00CC3B45" w:rsidP="00CC3B45">
      <w:pPr>
        <w:pStyle w:val="Odsekzoznamu"/>
        <w:numPr>
          <w:ilvl w:val="0"/>
          <w:numId w:val="5"/>
        </w:numPr>
        <w:ind w:left="714" w:hanging="357"/>
        <w:rPr>
          <w:rFonts w:cs="Times New Roman"/>
          <w:sz w:val="24"/>
          <w:szCs w:val="24"/>
          <w:lang w:val="en-GB"/>
        </w:rPr>
      </w:pPr>
      <w:r w:rsidRPr="00CC3B45">
        <w:rPr>
          <w:rFonts w:cs="Times New Roman"/>
          <w:sz w:val="24"/>
          <w:szCs w:val="24"/>
          <w:lang w:val="en-GB"/>
        </w:rPr>
        <w:t>in case that figures are taken from another author or from another source, the source must be cited and included in the bibliography.</w:t>
      </w:r>
    </w:p>
    <w:p w14:paraId="380901FF" w14:textId="77777777" w:rsidR="00CC3B45" w:rsidRPr="00CC3B45" w:rsidRDefault="00CC3B45" w:rsidP="00CC3B45">
      <w:pPr>
        <w:spacing w:after="0" w:line="240" w:lineRule="auto"/>
        <w:rPr>
          <w:rFonts w:cs="Times New Roman"/>
          <w:sz w:val="24"/>
          <w:szCs w:val="24"/>
          <w:lang w:val="en-GB"/>
        </w:rPr>
      </w:pPr>
    </w:p>
    <w:p w14:paraId="013381B6" w14:textId="3003E116" w:rsidR="00CC3B45" w:rsidRDefault="00CC3B45" w:rsidP="002C69C9">
      <w:pPr>
        <w:spacing w:after="0" w:line="240" w:lineRule="auto"/>
        <w:ind w:left="851" w:hanging="851"/>
        <w:rPr>
          <w:rFonts w:ascii="Times New Roman" w:hAnsi="Times New Roman" w:cs="Times New Roman"/>
          <w:sz w:val="24"/>
          <w:szCs w:val="24"/>
          <w:lang w:val="en-GB"/>
        </w:rPr>
      </w:pPr>
    </w:p>
    <w:p w14:paraId="2650E4C5" w14:textId="75304A24" w:rsidR="00713EB9" w:rsidRPr="00B03612" w:rsidRDefault="00444CF5" w:rsidP="008A523A">
      <w:pPr>
        <w:spacing w:after="0" w:line="240" w:lineRule="auto"/>
        <w:rPr>
          <w:rFonts w:ascii="Times New Roman" w:hAnsi="Times New Roman" w:cs="Times New Roman"/>
          <w:sz w:val="24"/>
          <w:szCs w:val="24"/>
          <w:lang w:val="en-GB"/>
        </w:rPr>
      </w:pPr>
      <w:r>
        <w:rPr>
          <w:rFonts w:ascii="Times New Roman" w:hAnsi="Times New Roman" w:cs="Times New Roman"/>
          <w:b/>
          <w:sz w:val="28"/>
          <w:szCs w:val="28"/>
          <w:lang w:val="sk-SK"/>
        </w:rPr>
        <w:t>T</w:t>
      </w:r>
      <w:r w:rsidR="00713EB9">
        <w:rPr>
          <w:rFonts w:ascii="Times New Roman" w:hAnsi="Times New Roman" w:cs="Times New Roman"/>
          <w:b/>
          <w:sz w:val="28"/>
          <w:szCs w:val="28"/>
          <w:lang w:val="sk-SK"/>
        </w:rPr>
        <w:t xml:space="preserve">abuľky / </w:t>
      </w:r>
      <w:r w:rsidR="00713EB9" w:rsidRPr="00B03612">
        <w:rPr>
          <w:rFonts w:ascii="Times New Roman" w:hAnsi="Times New Roman" w:cs="Times New Roman"/>
          <w:b/>
          <w:sz w:val="28"/>
          <w:szCs w:val="28"/>
          <w:lang w:val="en-GB"/>
        </w:rPr>
        <w:t>Tables</w:t>
      </w:r>
    </w:p>
    <w:p w14:paraId="2902988B" w14:textId="1DF2D722" w:rsidR="00713EB9" w:rsidRDefault="00713EB9" w:rsidP="008A523A">
      <w:pPr>
        <w:spacing w:after="0" w:line="240" w:lineRule="auto"/>
        <w:rPr>
          <w:rFonts w:ascii="Times New Roman" w:hAnsi="Times New Roman" w:cs="Times New Roman"/>
          <w:sz w:val="24"/>
          <w:szCs w:val="24"/>
          <w:lang w:val="sk-SK"/>
        </w:rPr>
      </w:pPr>
    </w:p>
    <w:p w14:paraId="7979A6E7" w14:textId="5CDAE763" w:rsidR="003655BB" w:rsidRDefault="00A671DD" w:rsidP="00A671DD">
      <w:pPr>
        <w:spacing w:after="0" w:line="240" w:lineRule="auto"/>
        <w:ind w:left="851" w:hanging="851"/>
        <w:jc w:val="both"/>
        <w:rPr>
          <w:rFonts w:ascii="Times New Roman" w:hAnsi="Times New Roman" w:cs="Times New Roman"/>
          <w:sz w:val="24"/>
          <w:szCs w:val="24"/>
          <w:lang w:val="sk-SK"/>
        </w:rPr>
      </w:pPr>
      <w:r w:rsidRPr="00A671DD">
        <w:rPr>
          <w:rFonts w:ascii="Times New Roman" w:hAnsi="Times New Roman" w:cs="Times New Roman"/>
          <w:b/>
          <w:sz w:val="24"/>
          <w:szCs w:val="24"/>
          <w:lang w:val="sk-SK"/>
        </w:rPr>
        <w:t>Tab. 1:</w:t>
      </w:r>
      <w:r>
        <w:rPr>
          <w:rFonts w:ascii="Times New Roman" w:hAnsi="Times New Roman" w:cs="Times New Roman"/>
          <w:b/>
          <w:sz w:val="24"/>
          <w:szCs w:val="24"/>
          <w:lang w:val="sk-SK"/>
        </w:rPr>
        <w:tab/>
      </w:r>
      <w:r w:rsidRPr="00A671DD">
        <w:rPr>
          <w:rFonts w:ascii="Times New Roman" w:hAnsi="Times New Roman" w:cs="Times New Roman"/>
          <w:sz w:val="24"/>
          <w:szCs w:val="24"/>
          <w:lang w:val="sk-SK"/>
        </w:rPr>
        <w:t xml:space="preserve">Označenie </w:t>
      </w:r>
      <w:r>
        <w:rPr>
          <w:rFonts w:ascii="Times New Roman" w:hAnsi="Times New Roman" w:cs="Times New Roman"/>
          <w:sz w:val="24"/>
          <w:szCs w:val="24"/>
          <w:lang w:val="sk-SK"/>
        </w:rPr>
        <w:t xml:space="preserve">vzoriek, teoretické zloženie v mol. %, </w:t>
      </w:r>
      <w:r w:rsidRPr="00A671DD">
        <w:rPr>
          <w:rFonts w:ascii="Times New Roman" w:hAnsi="Times New Roman" w:cs="Times New Roman"/>
          <w:i/>
          <w:sz w:val="24"/>
          <w:szCs w:val="24"/>
          <w:lang w:val="sk-SK"/>
        </w:rPr>
        <w:t>ρ</w:t>
      </w:r>
      <w:r w:rsidRPr="00A671DD">
        <w:rPr>
          <w:rFonts w:ascii="Times New Roman" w:hAnsi="Times New Roman" w:cs="Times New Roman"/>
          <w:sz w:val="24"/>
          <w:szCs w:val="24"/>
          <w:lang w:val="sk-SK"/>
        </w:rPr>
        <w:t xml:space="preserve"> (± 0.003 g/cm</w:t>
      </w:r>
      <w:r w:rsidRPr="00A671DD">
        <w:rPr>
          <w:rFonts w:ascii="Times New Roman" w:hAnsi="Times New Roman" w:cs="Times New Roman"/>
          <w:sz w:val="24"/>
          <w:szCs w:val="24"/>
          <w:vertAlign w:val="superscript"/>
          <w:lang w:val="sk-SK"/>
        </w:rPr>
        <w:t>3</w:t>
      </w:r>
      <w:r w:rsidRPr="00A671DD">
        <w:rPr>
          <w:rFonts w:ascii="Times New Roman" w:hAnsi="Times New Roman" w:cs="Times New Roman"/>
          <w:sz w:val="24"/>
          <w:szCs w:val="24"/>
          <w:lang w:val="sk-SK"/>
        </w:rPr>
        <w:t xml:space="preserve">) a </w:t>
      </w:r>
      <w:r w:rsidRPr="00A671DD">
        <w:rPr>
          <w:rFonts w:ascii="Times New Roman" w:hAnsi="Times New Roman" w:cs="Times New Roman"/>
          <w:i/>
          <w:sz w:val="24"/>
          <w:szCs w:val="24"/>
          <w:lang w:val="sk-SK"/>
        </w:rPr>
        <w:t>T</w:t>
      </w:r>
      <w:r w:rsidRPr="00A671DD">
        <w:rPr>
          <w:rFonts w:ascii="Times New Roman" w:hAnsi="Times New Roman" w:cs="Times New Roman"/>
          <w:sz w:val="24"/>
          <w:szCs w:val="24"/>
          <w:vertAlign w:val="subscript"/>
          <w:lang w:val="sk-SK"/>
        </w:rPr>
        <w:t>g</w:t>
      </w:r>
      <w:r w:rsidRPr="00A671DD">
        <w:rPr>
          <w:rFonts w:ascii="Times New Roman" w:hAnsi="Times New Roman" w:cs="Times New Roman"/>
          <w:sz w:val="24"/>
          <w:szCs w:val="24"/>
          <w:lang w:val="sk-SK"/>
        </w:rPr>
        <w:t xml:space="preserve"> (± 3°C) </w:t>
      </w:r>
      <w:r>
        <w:rPr>
          <w:rFonts w:ascii="Times New Roman" w:hAnsi="Times New Roman" w:cs="Times New Roman"/>
          <w:sz w:val="24"/>
          <w:szCs w:val="24"/>
          <w:lang w:val="sk-SK"/>
        </w:rPr>
        <w:t>študovaných skiel.</w:t>
      </w:r>
    </w:p>
    <w:p w14:paraId="54EBA944" w14:textId="4328B173" w:rsidR="00372B51" w:rsidRPr="00A671DD" w:rsidRDefault="00372B51" w:rsidP="00A671DD">
      <w:pPr>
        <w:spacing w:after="0" w:line="240" w:lineRule="auto"/>
        <w:ind w:left="851" w:hanging="851"/>
        <w:jc w:val="both"/>
        <w:rPr>
          <w:rFonts w:ascii="Times New Roman" w:hAnsi="Times New Roman" w:cs="Times New Roman"/>
          <w:b/>
          <w:sz w:val="24"/>
          <w:szCs w:val="24"/>
          <w:lang w:val="sk-SK"/>
        </w:rPr>
      </w:pPr>
      <w:r w:rsidRPr="00A671DD">
        <w:rPr>
          <w:rFonts w:ascii="Times New Roman" w:hAnsi="Times New Roman" w:cs="Times New Roman"/>
          <w:b/>
          <w:sz w:val="24"/>
          <w:szCs w:val="24"/>
          <w:lang w:val="sk-SK"/>
        </w:rPr>
        <w:t>Tab. 1:</w:t>
      </w:r>
      <w:r>
        <w:rPr>
          <w:rFonts w:ascii="Times New Roman" w:hAnsi="Times New Roman" w:cs="Times New Roman"/>
          <w:b/>
          <w:sz w:val="24"/>
          <w:szCs w:val="24"/>
          <w:lang w:val="sk-SK"/>
        </w:rPr>
        <w:tab/>
      </w:r>
      <w:r w:rsidRPr="00A671DD">
        <w:rPr>
          <w:rFonts w:ascii="Times New Roman" w:hAnsi="Times New Roman" w:cs="Times New Roman"/>
          <w:sz w:val="24"/>
          <w:szCs w:val="24"/>
          <w:lang w:val="sk-SK"/>
        </w:rPr>
        <w:t xml:space="preserve">Označenie </w:t>
      </w:r>
      <w:r>
        <w:rPr>
          <w:rFonts w:ascii="Times New Roman" w:hAnsi="Times New Roman" w:cs="Times New Roman"/>
          <w:sz w:val="24"/>
          <w:szCs w:val="24"/>
          <w:lang w:val="sk-SK"/>
        </w:rPr>
        <w:t xml:space="preserve">vzoriek, teoretické zloženie v mol. %, </w:t>
      </w:r>
      <w:r w:rsidRPr="00A671DD">
        <w:rPr>
          <w:rFonts w:ascii="Times New Roman" w:hAnsi="Times New Roman" w:cs="Times New Roman"/>
          <w:i/>
          <w:sz w:val="24"/>
          <w:szCs w:val="24"/>
          <w:lang w:val="sk-SK"/>
        </w:rPr>
        <w:t>ρ</w:t>
      </w:r>
      <w:r w:rsidRPr="00A671DD">
        <w:rPr>
          <w:rFonts w:ascii="Times New Roman" w:hAnsi="Times New Roman" w:cs="Times New Roman"/>
          <w:sz w:val="24"/>
          <w:szCs w:val="24"/>
          <w:lang w:val="sk-SK"/>
        </w:rPr>
        <w:t xml:space="preserve"> (± 0.003 g/cm</w:t>
      </w:r>
      <w:r w:rsidRPr="00A671DD">
        <w:rPr>
          <w:rFonts w:ascii="Times New Roman" w:hAnsi="Times New Roman" w:cs="Times New Roman"/>
          <w:sz w:val="24"/>
          <w:szCs w:val="24"/>
          <w:vertAlign w:val="superscript"/>
          <w:lang w:val="sk-SK"/>
        </w:rPr>
        <w:t>3</w:t>
      </w:r>
      <w:r w:rsidRPr="00A671DD">
        <w:rPr>
          <w:rFonts w:ascii="Times New Roman" w:hAnsi="Times New Roman" w:cs="Times New Roman"/>
          <w:sz w:val="24"/>
          <w:szCs w:val="24"/>
          <w:lang w:val="sk-SK"/>
        </w:rPr>
        <w:t xml:space="preserve">) a </w:t>
      </w:r>
      <w:r w:rsidRPr="00A671DD">
        <w:rPr>
          <w:rFonts w:ascii="Times New Roman" w:hAnsi="Times New Roman" w:cs="Times New Roman"/>
          <w:i/>
          <w:sz w:val="24"/>
          <w:szCs w:val="24"/>
          <w:lang w:val="sk-SK"/>
        </w:rPr>
        <w:t>T</w:t>
      </w:r>
      <w:r w:rsidRPr="00A671DD">
        <w:rPr>
          <w:rFonts w:ascii="Times New Roman" w:hAnsi="Times New Roman" w:cs="Times New Roman"/>
          <w:sz w:val="24"/>
          <w:szCs w:val="24"/>
          <w:vertAlign w:val="subscript"/>
          <w:lang w:val="sk-SK"/>
        </w:rPr>
        <w:t>g</w:t>
      </w:r>
      <w:r w:rsidRPr="00A671DD">
        <w:rPr>
          <w:rFonts w:ascii="Times New Roman" w:hAnsi="Times New Roman" w:cs="Times New Roman"/>
          <w:sz w:val="24"/>
          <w:szCs w:val="24"/>
          <w:lang w:val="sk-SK"/>
        </w:rPr>
        <w:t xml:space="preserve"> (± 3°C) </w:t>
      </w:r>
      <w:r>
        <w:rPr>
          <w:rFonts w:ascii="Times New Roman" w:hAnsi="Times New Roman" w:cs="Times New Roman"/>
          <w:sz w:val="24"/>
          <w:szCs w:val="24"/>
          <w:lang w:val="sk-SK"/>
        </w:rPr>
        <w:t xml:space="preserve">študovaných skiel. Prevzaté z </w:t>
      </w:r>
      <w:r>
        <w:rPr>
          <w:rFonts w:ascii="Times New Roman" w:hAnsi="Times New Roman" w:cs="Times New Roman"/>
          <w:sz w:val="24"/>
          <w:szCs w:val="24"/>
        </w:rPr>
        <w:t>[22].</w:t>
      </w:r>
    </w:p>
    <w:tbl>
      <w:tblPr>
        <w:tblStyle w:val="Mriekatabuky"/>
        <w:tblW w:w="0" w:type="auto"/>
        <w:tblLook w:val="04A0" w:firstRow="1" w:lastRow="0" w:firstColumn="1" w:lastColumn="0" w:noHBand="0" w:noVBand="1"/>
      </w:tblPr>
      <w:tblGrid>
        <w:gridCol w:w="1558"/>
        <w:gridCol w:w="1558"/>
        <w:gridCol w:w="1558"/>
        <w:gridCol w:w="1558"/>
        <w:gridCol w:w="1559"/>
        <w:gridCol w:w="1559"/>
      </w:tblGrid>
      <w:tr w:rsidR="003655BB" w14:paraId="6CEE2834" w14:textId="77777777" w:rsidTr="003655BB">
        <w:tc>
          <w:tcPr>
            <w:tcW w:w="1558" w:type="dxa"/>
            <w:vMerge w:val="restart"/>
            <w:vAlign w:val="center"/>
          </w:tcPr>
          <w:p w14:paraId="4FD848D3" w14:textId="7D3ADD4C" w:rsidR="003655BB" w:rsidRPr="003655BB" w:rsidRDefault="003655BB" w:rsidP="008A523A">
            <w:pPr>
              <w:rPr>
                <w:rFonts w:ascii="Times New Roman" w:hAnsi="Times New Roman" w:cs="Times New Roman"/>
                <w:b/>
                <w:sz w:val="24"/>
                <w:szCs w:val="24"/>
                <w:lang w:val="sk-SK"/>
              </w:rPr>
            </w:pPr>
            <w:r w:rsidRPr="003655BB">
              <w:rPr>
                <w:rFonts w:ascii="Times New Roman" w:hAnsi="Times New Roman" w:cs="Times New Roman"/>
                <w:b/>
                <w:sz w:val="24"/>
                <w:szCs w:val="24"/>
                <w:lang w:val="sk-SK"/>
              </w:rPr>
              <w:t>Označenie vzorky</w:t>
            </w:r>
          </w:p>
        </w:tc>
        <w:tc>
          <w:tcPr>
            <w:tcW w:w="1558" w:type="dxa"/>
            <w:vAlign w:val="center"/>
          </w:tcPr>
          <w:p w14:paraId="376EB4DF" w14:textId="49795CEE" w:rsidR="003655BB" w:rsidRPr="003655BB" w:rsidRDefault="003655BB" w:rsidP="003655B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MgO</w:t>
            </w:r>
          </w:p>
        </w:tc>
        <w:tc>
          <w:tcPr>
            <w:tcW w:w="1558" w:type="dxa"/>
            <w:vAlign w:val="center"/>
          </w:tcPr>
          <w:p w14:paraId="2D1DB045" w14:textId="1D252A3B" w:rsidR="003655BB" w:rsidRPr="003655BB" w:rsidRDefault="003655BB" w:rsidP="003655B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B</w:t>
            </w:r>
            <w:r w:rsidRPr="003655BB">
              <w:rPr>
                <w:rFonts w:ascii="Times New Roman" w:hAnsi="Times New Roman" w:cs="Times New Roman"/>
                <w:b/>
                <w:sz w:val="24"/>
                <w:szCs w:val="24"/>
                <w:vertAlign w:val="subscript"/>
                <w:lang w:val="sk-SK"/>
              </w:rPr>
              <w:t>2</w:t>
            </w:r>
            <w:r w:rsidRPr="003655BB">
              <w:rPr>
                <w:rFonts w:ascii="Times New Roman" w:hAnsi="Times New Roman" w:cs="Times New Roman"/>
                <w:b/>
                <w:sz w:val="24"/>
                <w:szCs w:val="24"/>
                <w:lang w:val="sk-SK"/>
              </w:rPr>
              <w:t>O</w:t>
            </w:r>
            <w:r w:rsidRPr="003655BB">
              <w:rPr>
                <w:rFonts w:ascii="Times New Roman" w:hAnsi="Times New Roman" w:cs="Times New Roman"/>
                <w:b/>
                <w:sz w:val="24"/>
                <w:szCs w:val="24"/>
                <w:vertAlign w:val="subscript"/>
                <w:lang w:val="sk-SK"/>
              </w:rPr>
              <w:t>3</w:t>
            </w:r>
          </w:p>
        </w:tc>
        <w:tc>
          <w:tcPr>
            <w:tcW w:w="1558" w:type="dxa"/>
            <w:vAlign w:val="center"/>
          </w:tcPr>
          <w:p w14:paraId="67001810" w14:textId="723CA093" w:rsidR="003655BB" w:rsidRPr="003655BB" w:rsidRDefault="003655BB" w:rsidP="003655B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P</w:t>
            </w:r>
            <w:r w:rsidRPr="003655BB">
              <w:rPr>
                <w:rFonts w:ascii="Times New Roman" w:hAnsi="Times New Roman" w:cs="Times New Roman"/>
                <w:b/>
                <w:sz w:val="24"/>
                <w:szCs w:val="24"/>
                <w:vertAlign w:val="subscript"/>
                <w:lang w:val="sk-SK"/>
              </w:rPr>
              <w:t>2</w:t>
            </w:r>
            <w:r w:rsidRPr="003655BB">
              <w:rPr>
                <w:rFonts w:ascii="Times New Roman" w:hAnsi="Times New Roman" w:cs="Times New Roman"/>
                <w:b/>
                <w:sz w:val="24"/>
                <w:szCs w:val="24"/>
                <w:lang w:val="sk-SK"/>
              </w:rPr>
              <w:t>O</w:t>
            </w:r>
            <w:r w:rsidRPr="003655BB">
              <w:rPr>
                <w:rFonts w:ascii="Times New Roman" w:hAnsi="Times New Roman" w:cs="Times New Roman"/>
                <w:b/>
                <w:sz w:val="24"/>
                <w:szCs w:val="24"/>
                <w:vertAlign w:val="subscript"/>
                <w:lang w:val="sk-SK"/>
              </w:rPr>
              <w:t>5</w:t>
            </w:r>
          </w:p>
        </w:tc>
        <w:tc>
          <w:tcPr>
            <w:tcW w:w="1559" w:type="dxa"/>
            <w:vAlign w:val="center"/>
          </w:tcPr>
          <w:p w14:paraId="09A80538" w14:textId="0389D29E" w:rsidR="003655BB" w:rsidRPr="003655BB" w:rsidRDefault="003655BB" w:rsidP="003655BB">
            <w:pPr>
              <w:jc w:val="center"/>
              <w:rPr>
                <w:rFonts w:ascii="Times New Roman" w:hAnsi="Times New Roman" w:cs="Times New Roman"/>
                <w:b/>
                <w:i/>
                <w:sz w:val="24"/>
                <w:szCs w:val="24"/>
                <w:lang w:val="sk-SK"/>
              </w:rPr>
            </w:pPr>
            <w:r w:rsidRPr="003655BB">
              <w:rPr>
                <w:rFonts w:ascii="Times New Roman" w:hAnsi="Times New Roman" w:cs="Times New Roman"/>
                <w:b/>
                <w:i/>
                <w:sz w:val="24"/>
                <w:szCs w:val="24"/>
                <w:lang w:val="sk-SK"/>
              </w:rPr>
              <w:sym w:font="Symbol" w:char="F072"/>
            </w:r>
          </w:p>
        </w:tc>
        <w:tc>
          <w:tcPr>
            <w:tcW w:w="1559" w:type="dxa"/>
            <w:vAlign w:val="center"/>
          </w:tcPr>
          <w:p w14:paraId="0DDCDBEF" w14:textId="13919D4A" w:rsidR="003655BB" w:rsidRPr="003655BB" w:rsidRDefault="003655BB" w:rsidP="003655BB">
            <w:pPr>
              <w:jc w:val="center"/>
              <w:rPr>
                <w:rFonts w:ascii="Times New Roman" w:hAnsi="Times New Roman" w:cs="Times New Roman"/>
                <w:b/>
                <w:sz w:val="24"/>
                <w:szCs w:val="24"/>
                <w:lang w:val="sk-SK"/>
              </w:rPr>
            </w:pPr>
            <w:r w:rsidRPr="003655BB">
              <w:rPr>
                <w:rFonts w:ascii="Times New Roman" w:hAnsi="Times New Roman" w:cs="Times New Roman"/>
                <w:b/>
                <w:i/>
                <w:sz w:val="24"/>
                <w:szCs w:val="24"/>
                <w:lang w:val="sk-SK"/>
              </w:rPr>
              <w:t>T</w:t>
            </w:r>
            <w:r w:rsidRPr="003655BB">
              <w:rPr>
                <w:rFonts w:ascii="Times New Roman" w:hAnsi="Times New Roman" w:cs="Times New Roman"/>
                <w:b/>
                <w:sz w:val="24"/>
                <w:szCs w:val="24"/>
                <w:vertAlign w:val="subscript"/>
                <w:lang w:val="sk-SK"/>
              </w:rPr>
              <w:t>g</w:t>
            </w:r>
          </w:p>
        </w:tc>
      </w:tr>
      <w:tr w:rsidR="003655BB" w14:paraId="53683E2C" w14:textId="77777777" w:rsidTr="0047677B">
        <w:tc>
          <w:tcPr>
            <w:tcW w:w="1558" w:type="dxa"/>
            <w:vMerge/>
          </w:tcPr>
          <w:p w14:paraId="07893E91" w14:textId="77777777" w:rsidR="003655BB" w:rsidRDefault="003655BB" w:rsidP="008A523A">
            <w:pPr>
              <w:rPr>
                <w:rFonts w:ascii="Times New Roman" w:hAnsi="Times New Roman" w:cs="Times New Roman"/>
                <w:sz w:val="24"/>
                <w:szCs w:val="24"/>
                <w:lang w:val="sk-SK"/>
              </w:rPr>
            </w:pPr>
          </w:p>
        </w:tc>
        <w:tc>
          <w:tcPr>
            <w:tcW w:w="4674" w:type="dxa"/>
            <w:gridSpan w:val="3"/>
          </w:tcPr>
          <w:p w14:paraId="48272D67" w14:textId="02F141CA" w:rsidR="003655BB" w:rsidRPr="003655BB" w:rsidRDefault="003655BB" w:rsidP="003655BB">
            <w:pPr>
              <w:jc w:val="center"/>
              <w:rPr>
                <w:rFonts w:ascii="Times New Roman" w:hAnsi="Times New Roman" w:cs="Times New Roman"/>
                <w:b/>
                <w:sz w:val="24"/>
                <w:szCs w:val="24"/>
              </w:rPr>
            </w:pPr>
            <w:r w:rsidRPr="003655BB">
              <w:rPr>
                <w:rFonts w:ascii="Times New Roman" w:hAnsi="Times New Roman" w:cs="Times New Roman"/>
                <w:b/>
                <w:sz w:val="24"/>
                <w:szCs w:val="24"/>
              </w:rPr>
              <w:t xml:space="preserve">[mol. </w:t>
            </w:r>
            <w:r w:rsidRPr="003655BB">
              <w:rPr>
                <w:rFonts w:ascii="Times New Roman" w:hAnsi="Times New Roman" w:cs="Times New Roman"/>
                <w:b/>
                <w:sz w:val="24"/>
                <w:szCs w:val="24"/>
                <w:lang w:val="sk-SK"/>
              </w:rPr>
              <w:t>%</w:t>
            </w:r>
            <w:r w:rsidRPr="003655BB">
              <w:rPr>
                <w:rFonts w:ascii="Times New Roman" w:hAnsi="Times New Roman" w:cs="Times New Roman"/>
                <w:b/>
                <w:sz w:val="24"/>
                <w:szCs w:val="24"/>
              </w:rPr>
              <w:t>]</w:t>
            </w:r>
          </w:p>
        </w:tc>
        <w:tc>
          <w:tcPr>
            <w:tcW w:w="1559" w:type="dxa"/>
          </w:tcPr>
          <w:p w14:paraId="22059A64" w14:textId="0D65D877" w:rsidR="003655BB" w:rsidRPr="00A671DD" w:rsidRDefault="003F318F" w:rsidP="00A671DD">
            <w:pPr>
              <w:jc w:val="center"/>
              <w:rPr>
                <w:rFonts w:ascii="Times New Roman" w:hAnsi="Times New Roman" w:cs="Times New Roman"/>
                <w:b/>
                <w:sz w:val="24"/>
                <w:szCs w:val="24"/>
              </w:rPr>
            </w:pPr>
            <w:r w:rsidRPr="00A671DD">
              <w:rPr>
                <w:rFonts w:ascii="Times New Roman" w:hAnsi="Times New Roman" w:cs="Times New Roman"/>
                <w:b/>
                <w:sz w:val="24"/>
                <w:szCs w:val="24"/>
              </w:rPr>
              <w:t>[</w:t>
            </w:r>
            <w:r w:rsidR="00A671DD" w:rsidRPr="00A671DD">
              <w:rPr>
                <w:rFonts w:ascii="Times New Roman" w:hAnsi="Times New Roman" w:cs="Times New Roman"/>
                <w:b/>
                <w:sz w:val="24"/>
                <w:szCs w:val="24"/>
              </w:rPr>
              <w:t>g/cm</w:t>
            </w:r>
            <w:r w:rsidR="00A671DD" w:rsidRPr="00A671DD">
              <w:rPr>
                <w:rFonts w:ascii="Times New Roman" w:hAnsi="Times New Roman" w:cs="Times New Roman"/>
                <w:b/>
                <w:sz w:val="24"/>
                <w:szCs w:val="24"/>
                <w:vertAlign w:val="superscript"/>
              </w:rPr>
              <w:t>3</w:t>
            </w:r>
            <w:r w:rsidRPr="00A671DD">
              <w:rPr>
                <w:rFonts w:ascii="Times New Roman" w:hAnsi="Times New Roman" w:cs="Times New Roman"/>
                <w:b/>
                <w:sz w:val="24"/>
                <w:szCs w:val="24"/>
              </w:rPr>
              <w:t>]</w:t>
            </w:r>
          </w:p>
        </w:tc>
        <w:tc>
          <w:tcPr>
            <w:tcW w:w="1559" w:type="dxa"/>
          </w:tcPr>
          <w:p w14:paraId="4C00BD3A" w14:textId="5FF2C165" w:rsidR="003655BB" w:rsidRPr="00A671DD" w:rsidRDefault="003F318F" w:rsidP="00A671DD">
            <w:pPr>
              <w:jc w:val="center"/>
              <w:rPr>
                <w:rFonts w:ascii="Times New Roman" w:hAnsi="Times New Roman" w:cs="Times New Roman"/>
                <w:b/>
                <w:sz w:val="24"/>
                <w:szCs w:val="24"/>
                <w:lang w:val="sk-SK"/>
              </w:rPr>
            </w:pPr>
            <w:r w:rsidRPr="00A671DD">
              <w:rPr>
                <w:rFonts w:ascii="Times New Roman" w:hAnsi="Times New Roman" w:cs="Times New Roman"/>
                <w:b/>
                <w:sz w:val="24"/>
                <w:szCs w:val="24"/>
                <w:lang w:val="sk-SK"/>
              </w:rPr>
              <w:t>[</w:t>
            </w:r>
            <w:r w:rsidR="00A671DD" w:rsidRPr="00A671DD">
              <w:rPr>
                <w:rFonts w:ascii="Times New Roman" w:hAnsi="Times New Roman" w:cs="Times New Roman"/>
                <w:b/>
                <w:sz w:val="24"/>
                <w:szCs w:val="24"/>
                <w:lang w:val="sk-SK"/>
              </w:rPr>
              <w:t>°C</w:t>
            </w:r>
            <w:r w:rsidRPr="00A671DD">
              <w:rPr>
                <w:rFonts w:ascii="Times New Roman" w:hAnsi="Times New Roman" w:cs="Times New Roman"/>
                <w:b/>
                <w:sz w:val="24"/>
                <w:szCs w:val="24"/>
                <w:lang w:val="sk-SK"/>
              </w:rPr>
              <w:t>]</w:t>
            </w:r>
          </w:p>
        </w:tc>
      </w:tr>
      <w:tr w:rsidR="003655BB" w14:paraId="4A67C0DB" w14:textId="77777777" w:rsidTr="003655BB">
        <w:tc>
          <w:tcPr>
            <w:tcW w:w="1558" w:type="dxa"/>
          </w:tcPr>
          <w:p w14:paraId="61261199" w14:textId="31150F7D"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40MgBP</w:t>
            </w:r>
          </w:p>
        </w:tc>
        <w:tc>
          <w:tcPr>
            <w:tcW w:w="1558" w:type="dxa"/>
          </w:tcPr>
          <w:p w14:paraId="0C7DFED7" w14:textId="542B8DCD"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40</w:t>
            </w:r>
          </w:p>
        </w:tc>
        <w:tc>
          <w:tcPr>
            <w:tcW w:w="1558" w:type="dxa"/>
          </w:tcPr>
          <w:p w14:paraId="58A632EE" w14:textId="62060C2E"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1558" w:type="dxa"/>
          </w:tcPr>
          <w:p w14:paraId="7AFCB078" w14:textId="45227699"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50</w:t>
            </w:r>
          </w:p>
        </w:tc>
        <w:tc>
          <w:tcPr>
            <w:tcW w:w="1559" w:type="dxa"/>
          </w:tcPr>
          <w:p w14:paraId="4B0AEDE5" w14:textId="3F4320D4" w:rsidR="003655BB" w:rsidRDefault="00A671DD" w:rsidP="00A671DD">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2.383</w:t>
            </w:r>
          </w:p>
        </w:tc>
        <w:tc>
          <w:tcPr>
            <w:tcW w:w="1559" w:type="dxa"/>
          </w:tcPr>
          <w:p w14:paraId="7D553F3B" w14:textId="40959D50" w:rsidR="003655BB" w:rsidRDefault="00A671DD" w:rsidP="00A671DD">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614</w:t>
            </w:r>
          </w:p>
        </w:tc>
      </w:tr>
      <w:tr w:rsidR="003655BB" w14:paraId="2FC95AB4" w14:textId="77777777" w:rsidTr="003655BB">
        <w:tc>
          <w:tcPr>
            <w:tcW w:w="1558" w:type="dxa"/>
          </w:tcPr>
          <w:p w14:paraId="095E664E" w14:textId="2D93BDC0"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30MgBP</w:t>
            </w:r>
          </w:p>
        </w:tc>
        <w:tc>
          <w:tcPr>
            <w:tcW w:w="1558" w:type="dxa"/>
          </w:tcPr>
          <w:p w14:paraId="05878286" w14:textId="00DE2EA6"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30</w:t>
            </w:r>
          </w:p>
        </w:tc>
        <w:tc>
          <w:tcPr>
            <w:tcW w:w="1558" w:type="dxa"/>
          </w:tcPr>
          <w:p w14:paraId="3AA70D65" w14:textId="15A65CD7"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20</w:t>
            </w:r>
          </w:p>
        </w:tc>
        <w:tc>
          <w:tcPr>
            <w:tcW w:w="1558" w:type="dxa"/>
          </w:tcPr>
          <w:p w14:paraId="35B9B6CE" w14:textId="1A7385B8" w:rsidR="003655BB" w:rsidRDefault="00A671DD" w:rsidP="00A671DD">
            <w:pPr>
              <w:jc w:val="center"/>
              <w:rPr>
                <w:rFonts w:ascii="Times New Roman" w:hAnsi="Times New Roman" w:cs="Times New Roman"/>
                <w:sz w:val="24"/>
                <w:szCs w:val="24"/>
                <w:lang w:val="sk-SK"/>
              </w:rPr>
            </w:pPr>
            <w:r>
              <w:rPr>
                <w:rFonts w:ascii="Times New Roman" w:hAnsi="Times New Roman" w:cs="Times New Roman"/>
                <w:sz w:val="24"/>
                <w:szCs w:val="24"/>
                <w:lang w:val="sk-SK"/>
              </w:rPr>
              <w:t>50</w:t>
            </w:r>
          </w:p>
        </w:tc>
        <w:tc>
          <w:tcPr>
            <w:tcW w:w="1559" w:type="dxa"/>
          </w:tcPr>
          <w:p w14:paraId="30A6D1E1" w14:textId="0A19B25E" w:rsidR="003655BB" w:rsidRDefault="00A671DD" w:rsidP="00A671DD">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2.3</w:t>
            </w:r>
            <w:r>
              <w:rPr>
                <w:rFonts w:ascii="Times New Roman" w:hAnsi="Times New Roman" w:cs="Times New Roman"/>
                <w:sz w:val="24"/>
                <w:szCs w:val="24"/>
                <w:lang w:val="sk-SK"/>
              </w:rPr>
              <w:t>1</w:t>
            </w:r>
            <w:r w:rsidRPr="00A671DD">
              <w:rPr>
                <w:rFonts w:ascii="Times New Roman" w:hAnsi="Times New Roman" w:cs="Times New Roman"/>
                <w:sz w:val="24"/>
                <w:szCs w:val="24"/>
                <w:lang w:val="sk-SK"/>
              </w:rPr>
              <w:t>3</w:t>
            </w:r>
          </w:p>
        </w:tc>
        <w:tc>
          <w:tcPr>
            <w:tcW w:w="1559" w:type="dxa"/>
          </w:tcPr>
          <w:p w14:paraId="0ACE84CD" w14:textId="294C72BA" w:rsidR="003655BB" w:rsidRDefault="00A671DD" w:rsidP="00A671DD">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6</w:t>
            </w:r>
            <w:r>
              <w:rPr>
                <w:rFonts w:ascii="Times New Roman" w:hAnsi="Times New Roman" w:cs="Times New Roman"/>
                <w:sz w:val="24"/>
                <w:szCs w:val="24"/>
                <w:lang w:val="sk-SK"/>
              </w:rPr>
              <w:t>02</w:t>
            </w:r>
          </w:p>
        </w:tc>
      </w:tr>
    </w:tbl>
    <w:p w14:paraId="7711B4CA" w14:textId="1825255A" w:rsidR="00654AD9" w:rsidRDefault="00654AD9" w:rsidP="008A523A">
      <w:pPr>
        <w:spacing w:after="0" w:line="240" w:lineRule="auto"/>
        <w:rPr>
          <w:rFonts w:ascii="Times New Roman" w:hAnsi="Times New Roman" w:cs="Times New Roman"/>
          <w:sz w:val="24"/>
          <w:szCs w:val="24"/>
          <w:lang w:val="sk-SK"/>
        </w:rPr>
      </w:pPr>
    </w:p>
    <w:p w14:paraId="072C80DA" w14:textId="5AE34E9F" w:rsidR="00372B51" w:rsidRDefault="00372B51" w:rsidP="00372B51">
      <w:pPr>
        <w:spacing w:after="0" w:line="240" w:lineRule="auto"/>
        <w:ind w:left="851" w:hanging="851"/>
        <w:jc w:val="both"/>
        <w:rPr>
          <w:rFonts w:ascii="Times New Roman" w:hAnsi="Times New Roman" w:cs="Times New Roman"/>
          <w:sz w:val="24"/>
          <w:szCs w:val="24"/>
          <w:lang w:val="sk-SK"/>
        </w:rPr>
      </w:pPr>
      <w:r w:rsidRPr="00A671DD">
        <w:rPr>
          <w:rFonts w:ascii="Times New Roman" w:hAnsi="Times New Roman" w:cs="Times New Roman"/>
          <w:b/>
          <w:sz w:val="24"/>
          <w:szCs w:val="24"/>
          <w:lang w:val="sk-SK"/>
        </w:rPr>
        <w:lastRenderedPageBreak/>
        <w:t>Tab</w:t>
      </w:r>
      <w:r w:rsidR="00695DA4">
        <w:rPr>
          <w:rFonts w:ascii="Times New Roman" w:hAnsi="Times New Roman" w:cs="Times New Roman"/>
          <w:b/>
          <w:sz w:val="24"/>
          <w:szCs w:val="24"/>
          <w:lang w:val="sk-SK"/>
        </w:rPr>
        <w:t>.</w:t>
      </w:r>
      <w:r w:rsidRPr="00A671DD">
        <w:rPr>
          <w:rFonts w:ascii="Times New Roman" w:hAnsi="Times New Roman" w:cs="Times New Roman"/>
          <w:b/>
          <w:sz w:val="24"/>
          <w:szCs w:val="24"/>
          <w:lang w:val="sk-SK"/>
        </w:rPr>
        <w:t xml:space="preserve"> 1:</w:t>
      </w:r>
      <w:r>
        <w:rPr>
          <w:rFonts w:ascii="Times New Roman" w:hAnsi="Times New Roman" w:cs="Times New Roman"/>
          <w:b/>
          <w:sz w:val="24"/>
          <w:szCs w:val="24"/>
          <w:lang w:val="sk-SK"/>
        </w:rPr>
        <w:tab/>
      </w:r>
      <w:r>
        <w:rPr>
          <w:rFonts w:ascii="Times New Roman" w:hAnsi="Times New Roman" w:cs="Times New Roman"/>
          <w:sz w:val="24"/>
          <w:szCs w:val="24"/>
          <w:lang w:val="sk-SK"/>
        </w:rPr>
        <w:t xml:space="preserve">Sample name, </w:t>
      </w:r>
      <w:r w:rsidRPr="00372B51">
        <w:rPr>
          <w:rFonts w:ascii="Times New Roman" w:hAnsi="Times New Roman" w:cs="Times New Roman"/>
          <w:sz w:val="24"/>
          <w:szCs w:val="24"/>
          <w:lang w:val="sk-SK"/>
        </w:rPr>
        <w:t xml:space="preserve">corresponding nominal compositions in </w:t>
      </w:r>
      <w:r>
        <w:rPr>
          <w:rFonts w:ascii="Times New Roman" w:hAnsi="Times New Roman" w:cs="Times New Roman"/>
          <w:sz w:val="24"/>
          <w:szCs w:val="24"/>
          <w:lang w:val="sk-SK"/>
        </w:rPr>
        <w:t xml:space="preserve">mol. %, </w:t>
      </w:r>
      <w:r w:rsidRPr="00A671DD">
        <w:rPr>
          <w:rFonts w:ascii="Times New Roman" w:hAnsi="Times New Roman" w:cs="Times New Roman"/>
          <w:i/>
          <w:sz w:val="24"/>
          <w:szCs w:val="24"/>
          <w:lang w:val="sk-SK"/>
        </w:rPr>
        <w:t>ρ</w:t>
      </w:r>
      <w:r w:rsidRPr="00A671DD">
        <w:rPr>
          <w:rFonts w:ascii="Times New Roman" w:hAnsi="Times New Roman" w:cs="Times New Roman"/>
          <w:sz w:val="24"/>
          <w:szCs w:val="24"/>
          <w:lang w:val="sk-SK"/>
        </w:rPr>
        <w:t xml:space="preserve"> (± 0.003 g/cm</w:t>
      </w:r>
      <w:r w:rsidRPr="00A671DD">
        <w:rPr>
          <w:rFonts w:ascii="Times New Roman" w:hAnsi="Times New Roman" w:cs="Times New Roman"/>
          <w:sz w:val="24"/>
          <w:szCs w:val="24"/>
          <w:vertAlign w:val="superscript"/>
          <w:lang w:val="sk-SK"/>
        </w:rPr>
        <w:t>3</w:t>
      </w:r>
      <w:r w:rsidRPr="00A671DD">
        <w:rPr>
          <w:rFonts w:ascii="Times New Roman" w:hAnsi="Times New Roman" w:cs="Times New Roman"/>
          <w:sz w:val="24"/>
          <w:szCs w:val="24"/>
          <w:lang w:val="sk-SK"/>
        </w:rPr>
        <w:t>) a</w:t>
      </w:r>
      <w:r>
        <w:rPr>
          <w:rFonts w:ascii="Times New Roman" w:hAnsi="Times New Roman" w:cs="Times New Roman"/>
          <w:sz w:val="24"/>
          <w:szCs w:val="24"/>
          <w:lang w:val="sk-SK"/>
        </w:rPr>
        <w:t>nd</w:t>
      </w:r>
      <w:r w:rsidRPr="00A671DD">
        <w:rPr>
          <w:rFonts w:ascii="Times New Roman" w:hAnsi="Times New Roman" w:cs="Times New Roman"/>
          <w:sz w:val="24"/>
          <w:szCs w:val="24"/>
          <w:lang w:val="sk-SK"/>
        </w:rPr>
        <w:t xml:space="preserve"> </w:t>
      </w:r>
      <w:r w:rsidRPr="00A671DD">
        <w:rPr>
          <w:rFonts w:ascii="Times New Roman" w:hAnsi="Times New Roman" w:cs="Times New Roman"/>
          <w:i/>
          <w:sz w:val="24"/>
          <w:szCs w:val="24"/>
          <w:lang w:val="sk-SK"/>
        </w:rPr>
        <w:t>T</w:t>
      </w:r>
      <w:r w:rsidRPr="00A671DD">
        <w:rPr>
          <w:rFonts w:ascii="Times New Roman" w:hAnsi="Times New Roman" w:cs="Times New Roman"/>
          <w:sz w:val="24"/>
          <w:szCs w:val="24"/>
          <w:vertAlign w:val="subscript"/>
          <w:lang w:val="sk-SK"/>
        </w:rPr>
        <w:t>g</w:t>
      </w:r>
      <w:r w:rsidRPr="00A671DD">
        <w:rPr>
          <w:rFonts w:ascii="Times New Roman" w:hAnsi="Times New Roman" w:cs="Times New Roman"/>
          <w:sz w:val="24"/>
          <w:szCs w:val="24"/>
          <w:lang w:val="sk-SK"/>
        </w:rPr>
        <w:t xml:space="preserve"> (± 3°C) </w:t>
      </w:r>
      <w:r>
        <w:rPr>
          <w:rFonts w:ascii="Times New Roman" w:hAnsi="Times New Roman" w:cs="Times New Roman"/>
          <w:sz w:val="24"/>
          <w:szCs w:val="24"/>
          <w:lang w:val="sk-SK"/>
        </w:rPr>
        <w:t>of the studied glasses.</w:t>
      </w:r>
    </w:p>
    <w:p w14:paraId="3F7FC834" w14:textId="592644CE" w:rsidR="00372B51" w:rsidRPr="00A671DD" w:rsidRDefault="00372B51" w:rsidP="00372B51">
      <w:pPr>
        <w:spacing w:after="0" w:line="240" w:lineRule="auto"/>
        <w:ind w:left="851" w:hanging="851"/>
        <w:jc w:val="both"/>
        <w:rPr>
          <w:rFonts w:ascii="Times New Roman" w:hAnsi="Times New Roman" w:cs="Times New Roman"/>
          <w:b/>
          <w:sz w:val="24"/>
          <w:szCs w:val="24"/>
          <w:lang w:val="sk-SK"/>
        </w:rPr>
      </w:pPr>
      <w:r w:rsidRPr="00A671DD">
        <w:rPr>
          <w:rFonts w:ascii="Times New Roman" w:hAnsi="Times New Roman" w:cs="Times New Roman"/>
          <w:b/>
          <w:sz w:val="24"/>
          <w:szCs w:val="24"/>
          <w:lang w:val="sk-SK"/>
        </w:rPr>
        <w:t>Tab</w:t>
      </w:r>
      <w:r w:rsidR="00695DA4">
        <w:rPr>
          <w:rFonts w:ascii="Times New Roman" w:hAnsi="Times New Roman" w:cs="Times New Roman"/>
          <w:b/>
          <w:sz w:val="24"/>
          <w:szCs w:val="24"/>
          <w:lang w:val="sk-SK"/>
        </w:rPr>
        <w:t>.</w:t>
      </w:r>
      <w:r w:rsidRPr="00A671DD">
        <w:rPr>
          <w:rFonts w:ascii="Times New Roman" w:hAnsi="Times New Roman" w:cs="Times New Roman"/>
          <w:b/>
          <w:sz w:val="24"/>
          <w:szCs w:val="24"/>
          <w:lang w:val="sk-SK"/>
        </w:rPr>
        <w:t xml:space="preserve"> 1:</w:t>
      </w:r>
      <w:r>
        <w:rPr>
          <w:rFonts w:ascii="Times New Roman" w:hAnsi="Times New Roman" w:cs="Times New Roman"/>
          <w:b/>
          <w:sz w:val="24"/>
          <w:szCs w:val="24"/>
          <w:lang w:val="sk-SK"/>
        </w:rPr>
        <w:tab/>
      </w:r>
      <w:r>
        <w:rPr>
          <w:rFonts w:ascii="Times New Roman" w:hAnsi="Times New Roman" w:cs="Times New Roman"/>
          <w:sz w:val="24"/>
          <w:szCs w:val="24"/>
          <w:lang w:val="sk-SK"/>
        </w:rPr>
        <w:t xml:space="preserve">Sample name, </w:t>
      </w:r>
      <w:r w:rsidRPr="00372B51">
        <w:rPr>
          <w:rFonts w:ascii="Times New Roman" w:hAnsi="Times New Roman" w:cs="Times New Roman"/>
          <w:sz w:val="24"/>
          <w:szCs w:val="24"/>
          <w:lang w:val="sk-SK"/>
        </w:rPr>
        <w:t xml:space="preserve">corresponding nominal compositions in </w:t>
      </w:r>
      <w:r>
        <w:rPr>
          <w:rFonts w:ascii="Times New Roman" w:hAnsi="Times New Roman" w:cs="Times New Roman"/>
          <w:sz w:val="24"/>
          <w:szCs w:val="24"/>
          <w:lang w:val="sk-SK"/>
        </w:rPr>
        <w:t xml:space="preserve">mol. %, </w:t>
      </w:r>
      <w:r w:rsidRPr="00A671DD">
        <w:rPr>
          <w:rFonts w:ascii="Times New Roman" w:hAnsi="Times New Roman" w:cs="Times New Roman"/>
          <w:i/>
          <w:sz w:val="24"/>
          <w:szCs w:val="24"/>
          <w:lang w:val="sk-SK"/>
        </w:rPr>
        <w:t>ρ</w:t>
      </w:r>
      <w:r w:rsidRPr="00A671DD">
        <w:rPr>
          <w:rFonts w:ascii="Times New Roman" w:hAnsi="Times New Roman" w:cs="Times New Roman"/>
          <w:sz w:val="24"/>
          <w:szCs w:val="24"/>
          <w:lang w:val="sk-SK"/>
        </w:rPr>
        <w:t xml:space="preserve"> (± 0.003 g/cm</w:t>
      </w:r>
      <w:r w:rsidRPr="00A671DD">
        <w:rPr>
          <w:rFonts w:ascii="Times New Roman" w:hAnsi="Times New Roman" w:cs="Times New Roman"/>
          <w:sz w:val="24"/>
          <w:szCs w:val="24"/>
          <w:vertAlign w:val="superscript"/>
          <w:lang w:val="sk-SK"/>
        </w:rPr>
        <w:t>3</w:t>
      </w:r>
      <w:r w:rsidRPr="00A671DD">
        <w:rPr>
          <w:rFonts w:ascii="Times New Roman" w:hAnsi="Times New Roman" w:cs="Times New Roman"/>
          <w:sz w:val="24"/>
          <w:szCs w:val="24"/>
          <w:lang w:val="sk-SK"/>
        </w:rPr>
        <w:t>) a</w:t>
      </w:r>
      <w:r>
        <w:rPr>
          <w:rFonts w:ascii="Times New Roman" w:hAnsi="Times New Roman" w:cs="Times New Roman"/>
          <w:sz w:val="24"/>
          <w:szCs w:val="24"/>
          <w:lang w:val="sk-SK"/>
        </w:rPr>
        <w:t>nd</w:t>
      </w:r>
      <w:r w:rsidRPr="00A671DD">
        <w:rPr>
          <w:rFonts w:ascii="Times New Roman" w:hAnsi="Times New Roman" w:cs="Times New Roman"/>
          <w:sz w:val="24"/>
          <w:szCs w:val="24"/>
          <w:lang w:val="sk-SK"/>
        </w:rPr>
        <w:t xml:space="preserve"> </w:t>
      </w:r>
      <w:r w:rsidRPr="00A671DD">
        <w:rPr>
          <w:rFonts w:ascii="Times New Roman" w:hAnsi="Times New Roman" w:cs="Times New Roman"/>
          <w:i/>
          <w:sz w:val="24"/>
          <w:szCs w:val="24"/>
          <w:lang w:val="sk-SK"/>
        </w:rPr>
        <w:t>T</w:t>
      </w:r>
      <w:r w:rsidRPr="00A671DD">
        <w:rPr>
          <w:rFonts w:ascii="Times New Roman" w:hAnsi="Times New Roman" w:cs="Times New Roman"/>
          <w:sz w:val="24"/>
          <w:szCs w:val="24"/>
          <w:vertAlign w:val="subscript"/>
          <w:lang w:val="sk-SK"/>
        </w:rPr>
        <w:t>g</w:t>
      </w:r>
      <w:r w:rsidRPr="00A671DD">
        <w:rPr>
          <w:rFonts w:ascii="Times New Roman" w:hAnsi="Times New Roman" w:cs="Times New Roman"/>
          <w:sz w:val="24"/>
          <w:szCs w:val="24"/>
          <w:lang w:val="sk-SK"/>
        </w:rPr>
        <w:t xml:space="preserve"> (± 3°C) </w:t>
      </w:r>
      <w:r>
        <w:rPr>
          <w:rFonts w:ascii="Times New Roman" w:hAnsi="Times New Roman" w:cs="Times New Roman"/>
          <w:sz w:val="24"/>
          <w:szCs w:val="24"/>
          <w:lang w:val="sk-SK"/>
        </w:rPr>
        <w:t xml:space="preserve">of the studied glasses. </w:t>
      </w:r>
      <w:r w:rsidRPr="00B03612">
        <w:rPr>
          <w:rFonts w:ascii="Times New Roman" w:hAnsi="Times New Roman" w:cs="Times New Roman"/>
          <w:sz w:val="24"/>
          <w:szCs w:val="24"/>
          <w:lang w:val="en-GB"/>
        </w:rPr>
        <w:t>Adopted from [22].</w:t>
      </w:r>
    </w:p>
    <w:tbl>
      <w:tblPr>
        <w:tblStyle w:val="Mriekatabuky"/>
        <w:tblW w:w="0" w:type="auto"/>
        <w:tblLook w:val="04A0" w:firstRow="1" w:lastRow="0" w:firstColumn="1" w:lastColumn="0" w:noHBand="0" w:noVBand="1"/>
      </w:tblPr>
      <w:tblGrid>
        <w:gridCol w:w="1558"/>
        <w:gridCol w:w="1558"/>
        <w:gridCol w:w="1558"/>
        <w:gridCol w:w="1558"/>
        <w:gridCol w:w="1559"/>
        <w:gridCol w:w="1559"/>
      </w:tblGrid>
      <w:tr w:rsidR="00372B51" w14:paraId="7CED8D38" w14:textId="77777777" w:rsidTr="0047677B">
        <w:tc>
          <w:tcPr>
            <w:tcW w:w="1558" w:type="dxa"/>
            <w:vMerge w:val="restart"/>
            <w:vAlign w:val="center"/>
          </w:tcPr>
          <w:p w14:paraId="30660926" w14:textId="77777777" w:rsidR="00372B51" w:rsidRDefault="00372B51" w:rsidP="0047677B">
            <w:pPr>
              <w:rPr>
                <w:rFonts w:ascii="Times New Roman" w:hAnsi="Times New Roman" w:cs="Times New Roman"/>
                <w:b/>
                <w:sz w:val="24"/>
                <w:szCs w:val="24"/>
                <w:lang w:val="sk-SK"/>
              </w:rPr>
            </w:pPr>
            <w:r>
              <w:rPr>
                <w:rFonts w:ascii="Times New Roman" w:hAnsi="Times New Roman" w:cs="Times New Roman"/>
                <w:b/>
                <w:sz w:val="24"/>
                <w:szCs w:val="24"/>
                <w:lang w:val="sk-SK"/>
              </w:rPr>
              <w:t>Sample</w:t>
            </w:r>
          </w:p>
          <w:p w14:paraId="5157E1AB" w14:textId="5010A5CF" w:rsidR="00372B51" w:rsidRPr="003655BB" w:rsidRDefault="00372B51" w:rsidP="0047677B">
            <w:pPr>
              <w:rPr>
                <w:rFonts w:ascii="Times New Roman" w:hAnsi="Times New Roman" w:cs="Times New Roman"/>
                <w:b/>
                <w:sz w:val="24"/>
                <w:szCs w:val="24"/>
                <w:lang w:val="sk-SK"/>
              </w:rPr>
            </w:pPr>
            <w:r>
              <w:rPr>
                <w:rFonts w:ascii="Times New Roman" w:hAnsi="Times New Roman" w:cs="Times New Roman"/>
                <w:b/>
                <w:sz w:val="24"/>
                <w:szCs w:val="24"/>
                <w:lang w:val="sk-SK"/>
              </w:rPr>
              <w:t>name</w:t>
            </w:r>
          </w:p>
        </w:tc>
        <w:tc>
          <w:tcPr>
            <w:tcW w:w="1558" w:type="dxa"/>
            <w:vAlign w:val="center"/>
          </w:tcPr>
          <w:p w14:paraId="337938FC" w14:textId="77777777" w:rsidR="00372B51" w:rsidRPr="003655BB" w:rsidRDefault="00372B51" w:rsidP="0047677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MgO</w:t>
            </w:r>
          </w:p>
        </w:tc>
        <w:tc>
          <w:tcPr>
            <w:tcW w:w="1558" w:type="dxa"/>
            <w:vAlign w:val="center"/>
          </w:tcPr>
          <w:p w14:paraId="4C8BE98C" w14:textId="77777777" w:rsidR="00372B51" w:rsidRPr="003655BB" w:rsidRDefault="00372B51" w:rsidP="0047677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B</w:t>
            </w:r>
            <w:r w:rsidRPr="003655BB">
              <w:rPr>
                <w:rFonts w:ascii="Times New Roman" w:hAnsi="Times New Roman" w:cs="Times New Roman"/>
                <w:b/>
                <w:sz w:val="24"/>
                <w:szCs w:val="24"/>
                <w:vertAlign w:val="subscript"/>
                <w:lang w:val="sk-SK"/>
              </w:rPr>
              <w:t>2</w:t>
            </w:r>
            <w:r w:rsidRPr="003655BB">
              <w:rPr>
                <w:rFonts w:ascii="Times New Roman" w:hAnsi="Times New Roman" w:cs="Times New Roman"/>
                <w:b/>
                <w:sz w:val="24"/>
                <w:szCs w:val="24"/>
                <w:lang w:val="sk-SK"/>
              </w:rPr>
              <w:t>O</w:t>
            </w:r>
            <w:r w:rsidRPr="003655BB">
              <w:rPr>
                <w:rFonts w:ascii="Times New Roman" w:hAnsi="Times New Roman" w:cs="Times New Roman"/>
                <w:b/>
                <w:sz w:val="24"/>
                <w:szCs w:val="24"/>
                <w:vertAlign w:val="subscript"/>
                <w:lang w:val="sk-SK"/>
              </w:rPr>
              <w:t>3</w:t>
            </w:r>
          </w:p>
        </w:tc>
        <w:tc>
          <w:tcPr>
            <w:tcW w:w="1558" w:type="dxa"/>
            <w:vAlign w:val="center"/>
          </w:tcPr>
          <w:p w14:paraId="2E8B7D12" w14:textId="77777777" w:rsidR="00372B51" w:rsidRPr="003655BB" w:rsidRDefault="00372B51" w:rsidP="0047677B">
            <w:pPr>
              <w:jc w:val="center"/>
              <w:rPr>
                <w:rFonts w:ascii="Times New Roman" w:hAnsi="Times New Roman" w:cs="Times New Roman"/>
                <w:b/>
                <w:sz w:val="24"/>
                <w:szCs w:val="24"/>
                <w:lang w:val="sk-SK"/>
              </w:rPr>
            </w:pPr>
            <w:r w:rsidRPr="003655BB">
              <w:rPr>
                <w:rFonts w:ascii="Times New Roman" w:hAnsi="Times New Roman" w:cs="Times New Roman"/>
                <w:b/>
                <w:sz w:val="24"/>
                <w:szCs w:val="24"/>
                <w:lang w:val="sk-SK"/>
              </w:rPr>
              <w:t>P</w:t>
            </w:r>
            <w:r w:rsidRPr="003655BB">
              <w:rPr>
                <w:rFonts w:ascii="Times New Roman" w:hAnsi="Times New Roman" w:cs="Times New Roman"/>
                <w:b/>
                <w:sz w:val="24"/>
                <w:szCs w:val="24"/>
                <w:vertAlign w:val="subscript"/>
                <w:lang w:val="sk-SK"/>
              </w:rPr>
              <w:t>2</w:t>
            </w:r>
            <w:r w:rsidRPr="003655BB">
              <w:rPr>
                <w:rFonts w:ascii="Times New Roman" w:hAnsi="Times New Roman" w:cs="Times New Roman"/>
                <w:b/>
                <w:sz w:val="24"/>
                <w:szCs w:val="24"/>
                <w:lang w:val="sk-SK"/>
              </w:rPr>
              <w:t>O</w:t>
            </w:r>
            <w:r w:rsidRPr="003655BB">
              <w:rPr>
                <w:rFonts w:ascii="Times New Roman" w:hAnsi="Times New Roman" w:cs="Times New Roman"/>
                <w:b/>
                <w:sz w:val="24"/>
                <w:szCs w:val="24"/>
                <w:vertAlign w:val="subscript"/>
                <w:lang w:val="sk-SK"/>
              </w:rPr>
              <w:t>5</w:t>
            </w:r>
          </w:p>
        </w:tc>
        <w:tc>
          <w:tcPr>
            <w:tcW w:w="1559" w:type="dxa"/>
            <w:vAlign w:val="center"/>
          </w:tcPr>
          <w:p w14:paraId="3849F3E1" w14:textId="77777777" w:rsidR="00372B51" w:rsidRPr="003655BB" w:rsidRDefault="00372B51" w:rsidP="0047677B">
            <w:pPr>
              <w:jc w:val="center"/>
              <w:rPr>
                <w:rFonts w:ascii="Times New Roman" w:hAnsi="Times New Roman" w:cs="Times New Roman"/>
                <w:b/>
                <w:i/>
                <w:sz w:val="24"/>
                <w:szCs w:val="24"/>
                <w:lang w:val="sk-SK"/>
              </w:rPr>
            </w:pPr>
            <w:r w:rsidRPr="003655BB">
              <w:rPr>
                <w:rFonts w:ascii="Times New Roman" w:hAnsi="Times New Roman" w:cs="Times New Roman"/>
                <w:b/>
                <w:i/>
                <w:sz w:val="24"/>
                <w:szCs w:val="24"/>
                <w:lang w:val="sk-SK"/>
              </w:rPr>
              <w:sym w:font="Symbol" w:char="F072"/>
            </w:r>
          </w:p>
        </w:tc>
        <w:tc>
          <w:tcPr>
            <w:tcW w:w="1559" w:type="dxa"/>
            <w:vAlign w:val="center"/>
          </w:tcPr>
          <w:p w14:paraId="081DDE80" w14:textId="77777777" w:rsidR="00372B51" w:rsidRPr="003655BB" w:rsidRDefault="00372B51" w:rsidP="0047677B">
            <w:pPr>
              <w:jc w:val="center"/>
              <w:rPr>
                <w:rFonts w:ascii="Times New Roman" w:hAnsi="Times New Roman" w:cs="Times New Roman"/>
                <w:b/>
                <w:sz w:val="24"/>
                <w:szCs w:val="24"/>
                <w:lang w:val="sk-SK"/>
              </w:rPr>
            </w:pPr>
            <w:r w:rsidRPr="003655BB">
              <w:rPr>
                <w:rFonts w:ascii="Times New Roman" w:hAnsi="Times New Roman" w:cs="Times New Roman"/>
                <w:b/>
                <w:i/>
                <w:sz w:val="24"/>
                <w:szCs w:val="24"/>
                <w:lang w:val="sk-SK"/>
              </w:rPr>
              <w:t>T</w:t>
            </w:r>
            <w:r w:rsidRPr="003655BB">
              <w:rPr>
                <w:rFonts w:ascii="Times New Roman" w:hAnsi="Times New Roman" w:cs="Times New Roman"/>
                <w:b/>
                <w:sz w:val="24"/>
                <w:szCs w:val="24"/>
                <w:vertAlign w:val="subscript"/>
                <w:lang w:val="sk-SK"/>
              </w:rPr>
              <w:t>g</w:t>
            </w:r>
          </w:p>
        </w:tc>
      </w:tr>
      <w:tr w:rsidR="00372B51" w14:paraId="2700BAE7" w14:textId="77777777" w:rsidTr="0047677B">
        <w:tc>
          <w:tcPr>
            <w:tcW w:w="1558" w:type="dxa"/>
            <w:vMerge/>
          </w:tcPr>
          <w:p w14:paraId="404F8A71" w14:textId="77777777" w:rsidR="00372B51" w:rsidRDefault="00372B51" w:rsidP="0047677B">
            <w:pPr>
              <w:rPr>
                <w:rFonts w:ascii="Times New Roman" w:hAnsi="Times New Roman" w:cs="Times New Roman"/>
                <w:sz w:val="24"/>
                <w:szCs w:val="24"/>
                <w:lang w:val="sk-SK"/>
              </w:rPr>
            </w:pPr>
          </w:p>
        </w:tc>
        <w:tc>
          <w:tcPr>
            <w:tcW w:w="4674" w:type="dxa"/>
            <w:gridSpan w:val="3"/>
          </w:tcPr>
          <w:p w14:paraId="467ED682" w14:textId="77777777" w:rsidR="00372B51" w:rsidRPr="003655BB" w:rsidRDefault="00372B51" w:rsidP="0047677B">
            <w:pPr>
              <w:jc w:val="center"/>
              <w:rPr>
                <w:rFonts w:ascii="Times New Roman" w:hAnsi="Times New Roman" w:cs="Times New Roman"/>
                <w:b/>
                <w:sz w:val="24"/>
                <w:szCs w:val="24"/>
              </w:rPr>
            </w:pPr>
            <w:r w:rsidRPr="003655BB">
              <w:rPr>
                <w:rFonts w:ascii="Times New Roman" w:hAnsi="Times New Roman" w:cs="Times New Roman"/>
                <w:b/>
                <w:sz w:val="24"/>
                <w:szCs w:val="24"/>
              </w:rPr>
              <w:t xml:space="preserve">[mol. </w:t>
            </w:r>
            <w:r w:rsidRPr="003655BB">
              <w:rPr>
                <w:rFonts w:ascii="Times New Roman" w:hAnsi="Times New Roman" w:cs="Times New Roman"/>
                <w:b/>
                <w:sz w:val="24"/>
                <w:szCs w:val="24"/>
                <w:lang w:val="sk-SK"/>
              </w:rPr>
              <w:t>%</w:t>
            </w:r>
            <w:r w:rsidRPr="003655BB">
              <w:rPr>
                <w:rFonts w:ascii="Times New Roman" w:hAnsi="Times New Roman" w:cs="Times New Roman"/>
                <w:b/>
                <w:sz w:val="24"/>
                <w:szCs w:val="24"/>
              </w:rPr>
              <w:t>]</w:t>
            </w:r>
          </w:p>
        </w:tc>
        <w:tc>
          <w:tcPr>
            <w:tcW w:w="1559" w:type="dxa"/>
          </w:tcPr>
          <w:p w14:paraId="0AF821AE" w14:textId="77777777" w:rsidR="00372B51" w:rsidRPr="00A671DD" w:rsidRDefault="00372B51" w:rsidP="0047677B">
            <w:pPr>
              <w:jc w:val="center"/>
              <w:rPr>
                <w:rFonts w:ascii="Times New Roman" w:hAnsi="Times New Roman" w:cs="Times New Roman"/>
                <w:b/>
                <w:sz w:val="24"/>
                <w:szCs w:val="24"/>
              </w:rPr>
            </w:pPr>
            <w:r w:rsidRPr="00A671DD">
              <w:rPr>
                <w:rFonts w:ascii="Times New Roman" w:hAnsi="Times New Roman" w:cs="Times New Roman"/>
                <w:b/>
                <w:sz w:val="24"/>
                <w:szCs w:val="24"/>
              </w:rPr>
              <w:t>[g/cm</w:t>
            </w:r>
            <w:r w:rsidRPr="00A671DD">
              <w:rPr>
                <w:rFonts w:ascii="Times New Roman" w:hAnsi="Times New Roman" w:cs="Times New Roman"/>
                <w:b/>
                <w:sz w:val="24"/>
                <w:szCs w:val="24"/>
                <w:vertAlign w:val="superscript"/>
              </w:rPr>
              <w:t>3</w:t>
            </w:r>
            <w:r w:rsidRPr="00A671DD">
              <w:rPr>
                <w:rFonts w:ascii="Times New Roman" w:hAnsi="Times New Roman" w:cs="Times New Roman"/>
                <w:b/>
                <w:sz w:val="24"/>
                <w:szCs w:val="24"/>
              </w:rPr>
              <w:t>]</w:t>
            </w:r>
          </w:p>
        </w:tc>
        <w:tc>
          <w:tcPr>
            <w:tcW w:w="1559" w:type="dxa"/>
          </w:tcPr>
          <w:p w14:paraId="6C30CBA0" w14:textId="77777777" w:rsidR="00372B51" w:rsidRPr="00A671DD" w:rsidRDefault="00372B51" w:rsidP="0047677B">
            <w:pPr>
              <w:jc w:val="center"/>
              <w:rPr>
                <w:rFonts w:ascii="Times New Roman" w:hAnsi="Times New Roman" w:cs="Times New Roman"/>
                <w:b/>
                <w:sz w:val="24"/>
                <w:szCs w:val="24"/>
                <w:lang w:val="sk-SK"/>
              </w:rPr>
            </w:pPr>
            <w:r w:rsidRPr="00A671DD">
              <w:rPr>
                <w:rFonts w:ascii="Times New Roman" w:hAnsi="Times New Roman" w:cs="Times New Roman"/>
                <w:b/>
                <w:sz w:val="24"/>
                <w:szCs w:val="24"/>
                <w:lang w:val="sk-SK"/>
              </w:rPr>
              <w:t>[°C]</w:t>
            </w:r>
          </w:p>
        </w:tc>
      </w:tr>
      <w:tr w:rsidR="00372B51" w14:paraId="0FC5E3E4" w14:textId="77777777" w:rsidTr="0047677B">
        <w:tc>
          <w:tcPr>
            <w:tcW w:w="1558" w:type="dxa"/>
          </w:tcPr>
          <w:p w14:paraId="620EFA78"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40MgBP</w:t>
            </w:r>
          </w:p>
        </w:tc>
        <w:tc>
          <w:tcPr>
            <w:tcW w:w="1558" w:type="dxa"/>
          </w:tcPr>
          <w:p w14:paraId="73ABC387"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40</w:t>
            </w:r>
          </w:p>
        </w:tc>
        <w:tc>
          <w:tcPr>
            <w:tcW w:w="1558" w:type="dxa"/>
          </w:tcPr>
          <w:p w14:paraId="1F790E80"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10</w:t>
            </w:r>
          </w:p>
        </w:tc>
        <w:tc>
          <w:tcPr>
            <w:tcW w:w="1558" w:type="dxa"/>
          </w:tcPr>
          <w:p w14:paraId="022E131B"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50</w:t>
            </w:r>
          </w:p>
        </w:tc>
        <w:tc>
          <w:tcPr>
            <w:tcW w:w="1559" w:type="dxa"/>
          </w:tcPr>
          <w:p w14:paraId="3C9F94AD" w14:textId="77777777" w:rsidR="00372B51" w:rsidRDefault="00372B51" w:rsidP="0047677B">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2.383</w:t>
            </w:r>
          </w:p>
        </w:tc>
        <w:tc>
          <w:tcPr>
            <w:tcW w:w="1559" w:type="dxa"/>
          </w:tcPr>
          <w:p w14:paraId="51178E96" w14:textId="77777777" w:rsidR="00372B51" w:rsidRDefault="00372B51" w:rsidP="0047677B">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614</w:t>
            </w:r>
          </w:p>
        </w:tc>
      </w:tr>
      <w:tr w:rsidR="00372B51" w14:paraId="48B889FE" w14:textId="77777777" w:rsidTr="0047677B">
        <w:tc>
          <w:tcPr>
            <w:tcW w:w="1558" w:type="dxa"/>
          </w:tcPr>
          <w:p w14:paraId="35C45BAC"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30MgBP</w:t>
            </w:r>
          </w:p>
        </w:tc>
        <w:tc>
          <w:tcPr>
            <w:tcW w:w="1558" w:type="dxa"/>
          </w:tcPr>
          <w:p w14:paraId="48FDB804"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30</w:t>
            </w:r>
          </w:p>
        </w:tc>
        <w:tc>
          <w:tcPr>
            <w:tcW w:w="1558" w:type="dxa"/>
          </w:tcPr>
          <w:p w14:paraId="488945D2"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20</w:t>
            </w:r>
          </w:p>
        </w:tc>
        <w:tc>
          <w:tcPr>
            <w:tcW w:w="1558" w:type="dxa"/>
          </w:tcPr>
          <w:p w14:paraId="5548775C" w14:textId="77777777" w:rsidR="00372B51" w:rsidRDefault="00372B51" w:rsidP="0047677B">
            <w:pPr>
              <w:jc w:val="center"/>
              <w:rPr>
                <w:rFonts w:ascii="Times New Roman" w:hAnsi="Times New Roman" w:cs="Times New Roman"/>
                <w:sz w:val="24"/>
                <w:szCs w:val="24"/>
                <w:lang w:val="sk-SK"/>
              </w:rPr>
            </w:pPr>
            <w:r>
              <w:rPr>
                <w:rFonts w:ascii="Times New Roman" w:hAnsi="Times New Roman" w:cs="Times New Roman"/>
                <w:sz w:val="24"/>
                <w:szCs w:val="24"/>
                <w:lang w:val="sk-SK"/>
              </w:rPr>
              <w:t>50</w:t>
            </w:r>
          </w:p>
        </w:tc>
        <w:tc>
          <w:tcPr>
            <w:tcW w:w="1559" w:type="dxa"/>
          </w:tcPr>
          <w:p w14:paraId="5817D7BE" w14:textId="77777777" w:rsidR="00372B51" w:rsidRDefault="00372B51" w:rsidP="0047677B">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2.3</w:t>
            </w:r>
            <w:r>
              <w:rPr>
                <w:rFonts w:ascii="Times New Roman" w:hAnsi="Times New Roman" w:cs="Times New Roman"/>
                <w:sz w:val="24"/>
                <w:szCs w:val="24"/>
                <w:lang w:val="sk-SK"/>
              </w:rPr>
              <w:t>1</w:t>
            </w:r>
            <w:r w:rsidRPr="00A671DD">
              <w:rPr>
                <w:rFonts w:ascii="Times New Roman" w:hAnsi="Times New Roman" w:cs="Times New Roman"/>
                <w:sz w:val="24"/>
                <w:szCs w:val="24"/>
                <w:lang w:val="sk-SK"/>
              </w:rPr>
              <w:t>3</w:t>
            </w:r>
          </w:p>
        </w:tc>
        <w:tc>
          <w:tcPr>
            <w:tcW w:w="1559" w:type="dxa"/>
          </w:tcPr>
          <w:p w14:paraId="25BC6D44" w14:textId="77777777" w:rsidR="00372B51" w:rsidRDefault="00372B51" w:rsidP="0047677B">
            <w:pPr>
              <w:jc w:val="center"/>
              <w:rPr>
                <w:rFonts w:ascii="Times New Roman" w:hAnsi="Times New Roman" w:cs="Times New Roman"/>
                <w:sz w:val="24"/>
                <w:szCs w:val="24"/>
                <w:lang w:val="sk-SK"/>
              </w:rPr>
            </w:pPr>
            <w:r w:rsidRPr="00A671DD">
              <w:rPr>
                <w:rFonts w:ascii="Times New Roman" w:hAnsi="Times New Roman" w:cs="Times New Roman"/>
                <w:sz w:val="24"/>
                <w:szCs w:val="24"/>
                <w:lang w:val="sk-SK"/>
              </w:rPr>
              <w:t>6</w:t>
            </w:r>
            <w:r>
              <w:rPr>
                <w:rFonts w:ascii="Times New Roman" w:hAnsi="Times New Roman" w:cs="Times New Roman"/>
                <w:sz w:val="24"/>
                <w:szCs w:val="24"/>
                <w:lang w:val="sk-SK"/>
              </w:rPr>
              <w:t>02</w:t>
            </w:r>
          </w:p>
        </w:tc>
      </w:tr>
    </w:tbl>
    <w:p w14:paraId="4FA984C7" w14:textId="3557ADC5" w:rsidR="00372B51" w:rsidRDefault="00372B51" w:rsidP="008A523A">
      <w:pPr>
        <w:spacing w:after="0" w:line="240" w:lineRule="auto"/>
        <w:rPr>
          <w:rFonts w:ascii="Times New Roman" w:hAnsi="Times New Roman" w:cs="Times New Roman"/>
          <w:sz w:val="24"/>
          <w:szCs w:val="24"/>
          <w:lang w:val="sk-SK"/>
        </w:rPr>
      </w:pPr>
    </w:p>
    <w:p w14:paraId="5813859E" w14:textId="4F7C6F6E" w:rsidR="00713EB9" w:rsidRPr="000B0CD8" w:rsidRDefault="000014A9" w:rsidP="00E6623A">
      <w:pPr>
        <w:spacing w:after="120" w:line="240" w:lineRule="auto"/>
        <w:rPr>
          <w:rFonts w:ascii="Times New Roman" w:hAnsi="Times New Roman" w:cs="Times New Roman"/>
          <w:b/>
          <w:i/>
          <w:sz w:val="24"/>
          <w:szCs w:val="24"/>
          <w:lang w:val="sk-SK"/>
        </w:rPr>
      </w:pPr>
      <w:r w:rsidRPr="000B0CD8">
        <w:rPr>
          <w:rFonts w:ascii="Times New Roman" w:hAnsi="Times New Roman" w:cs="Times New Roman"/>
          <w:b/>
          <w:i/>
          <w:sz w:val="24"/>
          <w:szCs w:val="24"/>
          <w:lang w:val="sk-SK"/>
        </w:rPr>
        <w:t xml:space="preserve">Tabuľky: </w:t>
      </w:r>
    </w:p>
    <w:p w14:paraId="46A646D7" w14:textId="68E8FAE4" w:rsidR="00D234E8" w:rsidRDefault="00D234E8" w:rsidP="00D234E8">
      <w:pPr>
        <w:pStyle w:val="Odsekzoznamu"/>
        <w:numPr>
          <w:ilvl w:val="0"/>
          <w:numId w:val="5"/>
        </w:numPr>
        <w:ind w:left="714" w:hanging="357"/>
        <w:rPr>
          <w:rFonts w:cs="Times New Roman"/>
          <w:sz w:val="24"/>
          <w:szCs w:val="24"/>
        </w:rPr>
      </w:pPr>
      <w:r>
        <w:rPr>
          <w:rFonts w:cs="Times New Roman"/>
          <w:sz w:val="24"/>
          <w:szCs w:val="24"/>
        </w:rPr>
        <w:t>označovať ako „</w:t>
      </w:r>
      <w:r w:rsidR="00E6623A">
        <w:rPr>
          <w:rFonts w:cs="Times New Roman"/>
          <w:sz w:val="24"/>
          <w:szCs w:val="24"/>
        </w:rPr>
        <w:t>Tab</w:t>
      </w:r>
      <w:r>
        <w:rPr>
          <w:rFonts w:cs="Times New Roman"/>
          <w:sz w:val="24"/>
          <w:szCs w:val="24"/>
        </w:rPr>
        <w:t>.“;</w:t>
      </w:r>
    </w:p>
    <w:p w14:paraId="73F879A6" w14:textId="67C8770A" w:rsidR="00D234E8" w:rsidRDefault="00E90BB3" w:rsidP="00D234E8">
      <w:pPr>
        <w:pStyle w:val="Odsekzoznamu"/>
        <w:numPr>
          <w:ilvl w:val="0"/>
          <w:numId w:val="5"/>
        </w:numPr>
        <w:ind w:left="714" w:hanging="357"/>
        <w:rPr>
          <w:rFonts w:cs="Times New Roman"/>
          <w:sz w:val="24"/>
          <w:szCs w:val="24"/>
        </w:rPr>
      </w:pPr>
      <w:r>
        <w:rPr>
          <w:rFonts w:cs="Times New Roman"/>
          <w:sz w:val="24"/>
          <w:szCs w:val="24"/>
        </w:rPr>
        <w:t>t</w:t>
      </w:r>
      <w:r w:rsidRPr="00E90BB3">
        <w:rPr>
          <w:rFonts w:cs="Times New Roman"/>
          <w:sz w:val="24"/>
          <w:szCs w:val="24"/>
        </w:rPr>
        <w:t>abuľka by mala mať rovnakú orientáciu, ako text práce</w:t>
      </w:r>
      <w:r>
        <w:rPr>
          <w:rFonts w:cs="Times New Roman"/>
          <w:sz w:val="24"/>
          <w:szCs w:val="24"/>
        </w:rPr>
        <w:t xml:space="preserve"> (podľa možnosti);</w:t>
      </w:r>
    </w:p>
    <w:p w14:paraId="1E5FC374" w14:textId="108BB465" w:rsidR="00D234E8" w:rsidRDefault="00D234E8" w:rsidP="00D234E8">
      <w:pPr>
        <w:pStyle w:val="Odsekzoznamu"/>
        <w:numPr>
          <w:ilvl w:val="0"/>
          <w:numId w:val="5"/>
        </w:numPr>
        <w:ind w:left="714" w:hanging="357"/>
        <w:rPr>
          <w:rFonts w:cs="Times New Roman"/>
          <w:sz w:val="24"/>
          <w:szCs w:val="24"/>
        </w:rPr>
      </w:pPr>
      <w:r>
        <w:rPr>
          <w:rFonts w:cs="Times New Roman"/>
          <w:sz w:val="24"/>
          <w:szCs w:val="24"/>
        </w:rPr>
        <w:t xml:space="preserve">číslovanie </w:t>
      </w:r>
      <w:r w:rsidRPr="009E266F">
        <w:rPr>
          <w:rFonts w:cs="Times New Roman"/>
          <w:sz w:val="24"/>
          <w:szCs w:val="24"/>
        </w:rPr>
        <w:t>súvislým radom číslic v celej práci</w:t>
      </w:r>
      <w:r>
        <w:rPr>
          <w:rFonts w:cs="Times New Roman"/>
          <w:sz w:val="24"/>
          <w:szCs w:val="24"/>
        </w:rPr>
        <w:t>, vzostupne;</w:t>
      </w:r>
    </w:p>
    <w:p w14:paraId="5A944089" w14:textId="4C7A308E" w:rsidR="00E90BB3" w:rsidRDefault="004A4D06" w:rsidP="00D234E8">
      <w:pPr>
        <w:pStyle w:val="Odsekzoznamu"/>
        <w:numPr>
          <w:ilvl w:val="0"/>
          <w:numId w:val="5"/>
        </w:numPr>
        <w:ind w:left="714" w:hanging="357"/>
        <w:rPr>
          <w:rFonts w:cs="Times New Roman"/>
          <w:sz w:val="24"/>
          <w:szCs w:val="24"/>
        </w:rPr>
      </w:pPr>
      <w:r>
        <w:rPr>
          <w:rFonts w:cs="Times New Roman"/>
          <w:sz w:val="24"/>
          <w:szCs w:val="24"/>
        </w:rPr>
        <w:t>musia mať titulky (</w:t>
      </w:r>
      <w:r w:rsidR="000F2486">
        <w:rPr>
          <w:rFonts w:cs="Times New Roman"/>
          <w:sz w:val="24"/>
          <w:szCs w:val="24"/>
        </w:rPr>
        <w:t>popis</w:t>
      </w:r>
      <w:r>
        <w:rPr>
          <w:rFonts w:cs="Times New Roman"/>
          <w:sz w:val="24"/>
          <w:szCs w:val="24"/>
        </w:rPr>
        <w:t xml:space="preserve"> </w:t>
      </w:r>
      <w:r w:rsidR="000F2486">
        <w:rPr>
          <w:rFonts w:cs="Times New Roman"/>
          <w:sz w:val="24"/>
          <w:szCs w:val="24"/>
        </w:rPr>
        <w:t>tabuľky</w:t>
      </w:r>
      <w:r>
        <w:rPr>
          <w:rFonts w:cs="Times New Roman"/>
          <w:sz w:val="24"/>
          <w:szCs w:val="24"/>
        </w:rPr>
        <w:t xml:space="preserve">, </w:t>
      </w:r>
      <w:r w:rsidR="000F2486">
        <w:rPr>
          <w:rFonts w:cs="Times New Roman"/>
          <w:sz w:val="24"/>
          <w:szCs w:val="24"/>
        </w:rPr>
        <w:t>zvyčajne nad tabuľkou</w:t>
      </w:r>
      <w:r>
        <w:rPr>
          <w:rFonts w:cs="Times New Roman"/>
          <w:sz w:val="24"/>
          <w:szCs w:val="24"/>
        </w:rPr>
        <w:t xml:space="preserve">), </w:t>
      </w:r>
      <w:r w:rsidR="000F2486">
        <w:rPr>
          <w:rFonts w:cs="Times New Roman"/>
          <w:sz w:val="24"/>
          <w:szCs w:val="24"/>
        </w:rPr>
        <w:t>p</w:t>
      </w:r>
      <w:r w:rsidR="000F2486" w:rsidRPr="000F2486">
        <w:rPr>
          <w:rFonts w:cs="Times New Roman"/>
          <w:sz w:val="24"/>
          <w:szCs w:val="24"/>
        </w:rPr>
        <w:t>opis a záhlavie tabuľky má byť zrozumiteľné samostatne bez odkazu na text</w:t>
      </w:r>
      <w:r w:rsidR="000F2486">
        <w:rPr>
          <w:rFonts w:cs="Times New Roman"/>
          <w:sz w:val="24"/>
          <w:szCs w:val="24"/>
        </w:rPr>
        <w:t>;</w:t>
      </w:r>
    </w:p>
    <w:p w14:paraId="06A597F3" w14:textId="79DFC294" w:rsidR="002470A1" w:rsidRDefault="002470A1" w:rsidP="00D234E8">
      <w:pPr>
        <w:pStyle w:val="Odsekzoznamu"/>
        <w:numPr>
          <w:ilvl w:val="0"/>
          <w:numId w:val="5"/>
        </w:numPr>
        <w:ind w:left="714" w:hanging="357"/>
        <w:rPr>
          <w:rFonts w:cs="Times New Roman"/>
          <w:sz w:val="24"/>
          <w:szCs w:val="24"/>
        </w:rPr>
      </w:pPr>
      <w:r>
        <w:rPr>
          <w:rFonts w:cs="Times New Roman"/>
          <w:sz w:val="24"/>
          <w:szCs w:val="24"/>
        </w:rPr>
        <w:t>m</w:t>
      </w:r>
      <w:r w:rsidRPr="00A44CCF">
        <w:rPr>
          <w:rFonts w:cs="Times New Roman"/>
          <w:sz w:val="24"/>
          <w:szCs w:val="24"/>
        </w:rPr>
        <w:t>ajú sa zaradiť bezprostredne za textom, kde sa spomínajú po prvýkrát (najlepšie na tej istej strane)</w:t>
      </w:r>
      <w:r w:rsidR="00664C3F">
        <w:rPr>
          <w:rFonts w:cs="Times New Roman"/>
          <w:sz w:val="24"/>
          <w:szCs w:val="24"/>
        </w:rPr>
        <w:t>;</w:t>
      </w:r>
    </w:p>
    <w:p w14:paraId="3EF7AAB7" w14:textId="718153FC" w:rsidR="000F2486" w:rsidRDefault="000F2486" w:rsidP="00D234E8">
      <w:pPr>
        <w:pStyle w:val="Odsekzoznamu"/>
        <w:numPr>
          <w:ilvl w:val="0"/>
          <w:numId w:val="5"/>
        </w:numPr>
        <w:ind w:left="714" w:hanging="357"/>
        <w:rPr>
          <w:rFonts w:cs="Times New Roman"/>
          <w:sz w:val="24"/>
          <w:szCs w:val="24"/>
        </w:rPr>
      </w:pPr>
      <w:r>
        <w:rPr>
          <w:rFonts w:cs="Times New Roman"/>
          <w:sz w:val="24"/>
          <w:szCs w:val="24"/>
        </w:rPr>
        <w:t>z</w:t>
      </w:r>
      <w:r w:rsidRPr="000F2486">
        <w:rPr>
          <w:rFonts w:cs="Times New Roman"/>
          <w:sz w:val="24"/>
          <w:szCs w:val="24"/>
        </w:rPr>
        <w:t>áhlavia majú vyjadrovať druh veličiny a typy jednotiek vo forme „veličina/jednotka“, je potrebné používať rovnaké symboly a skratky ako v texte.</w:t>
      </w:r>
    </w:p>
    <w:p w14:paraId="097FF0AC" w14:textId="20DC20AA" w:rsidR="000F2486" w:rsidRDefault="000F2486" w:rsidP="00D234E8">
      <w:pPr>
        <w:pStyle w:val="Odsekzoznamu"/>
        <w:numPr>
          <w:ilvl w:val="0"/>
          <w:numId w:val="5"/>
        </w:numPr>
        <w:ind w:left="714" w:hanging="357"/>
        <w:rPr>
          <w:rFonts w:cs="Times New Roman"/>
          <w:sz w:val="24"/>
          <w:szCs w:val="24"/>
        </w:rPr>
      </w:pPr>
      <w:r>
        <w:rPr>
          <w:rFonts w:cs="Times New Roman"/>
          <w:sz w:val="24"/>
          <w:szCs w:val="24"/>
        </w:rPr>
        <w:t>a</w:t>
      </w:r>
      <w:r w:rsidRPr="000F2486">
        <w:rPr>
          <w:rFonts w:cs="Times New Roman"/>
          <w:sz w:val="24"/>
          <w:szCs w:val="24"/>
        </w:rPr>
        <w:t xml:space="preserve">k preberáme tabuľku alebo jej časť od iného autora alebo z iného zdroja, </w:t>
      </w:r>
      <w:r>
        <w:rPr>
          <w:rFonts w:cs="Times New Roman"/>
          <w:sz w:val="24"/>
          <w:szCs w:val="24"/>
        </w:rPr>
        <w:t>je potrebné uviesť citáciu zdroja a zahrnúť do zoznamu literatúry.</w:t>
      </w:r>
    </w:p>
    <w:p w14:paraId="3ECFE42E" w14:textId="5D876ECB" w:rsidR="00FD1353" w:rsidRPr="00292D90" w:rsidRDefault="00FD1353" w:rsidP="008A523A">
      <w:pPr>
        <w:spacing w:after="0" w:line="240" w:lineRule="auto"/>
        <w:rPr>
          <w:rFonts w:ascii="Times New Roman" w:hAnsi="Times New Roman" w:cs="Times New Roman"/>
          <w:sz w:val="24"/>
          <w:szCs w:val="24"/>
          <w:lang w:val="sk-SK"/>
        </w:rPr>
      </w:pPr>
    </w:p>
    <w:p w14:paraId="76AC0B34" w14:textId="51307E48" w:rsidR="00292D90" w:rsidRPr="000B0CD8" w:rsidRDefault="00292D90" w:rsidP="00292D90">
      <w:pPr>
        <w:spacing w:after="120" w:line="240" w:lineRule="auto"/>
        <w:rPr>
          <w:rFonts w:ascii="Times New Roman" w:hAnsi="Times New Roman" w:cs="Times New Roman"/>
          <w:b/>
          <w:i/>
          <w:sz w:val="24"/>
          <w:szCs w:val="24"/>
          <w:lang w:val="sk-SK"/>
        </w:rPr>
      </w:pPr>
      <w:r w:rsidRPr="000B0CD8">
        <w:rPr>
          <w:rFonts w:ascii="Times New Roman" w:hAnsi="Times New Roman" w:cs="Times New Roman"/>
          <w:b/>
          <w:i/>
          <w:sz w:val="24"/>
          <w:szCs w:val="24"/>
          <w:lang w:val="sk-SK"/>
        </w:rPr>
        <w:t>T</w:t>
      </w:r>
      <w:r w:rsidR="00B95CA2" w:rsidRPr="000B0CD8">
        <w:rPr>
          <w:rFonts w:ascii="Times New Roman" w:hAnsi="Times New Roman" w:cs="Times New Roman"/>
          <w:b/>
          <w:i/>
          <w:sz w:val="24"/>
          <w:szCs w:val="24"/>
          <w:lang w:val="sk-SK"/>
        </w:rPr>
        <w:t>ables</w:t>
      </w:r>
      <w:r w:rsidRPr="000B0CD8">
        <w:rPr>
          <w:rFonts w:ascii="Times New Roman" w:hAnsi="Times New Roman" w:cs="Times New Roman"/>
          <w:b/>
          <w:i/>
          <w:sz w:val="24"/>
          <w:szCs w:val="24"/>
          <w:lang w:val="sk-SK"/>
        </w:rPr>
        <w:t xml:space="preserve">: </w:t>
      </w:r>
    </w:p>
    <w:p w14:paraId="4136B45D" w14:textId="0D7E68AA" w:rsidR="00292D90" w:rsidRPr="00664C3F" w:rsidRDefault="00D73123"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denote as „Tab.”;</w:t>
      </w:r>
    </w:p>
    <w:p w14:paraId="6AB231F8" w14:textId="2B46B2FD" w:rsidR="00292D90" w:rsidRPr="00664C3F" w:rsidRDefault="00D73123"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the table should have the same orientation as the thesis text (if possible)</w:t>
      </w:r>
      <w:r w:rsidR="00292D90" w:rsidRPr="00664C3F">
        <w:rPr>
          <w:rFonts w:cs="Times New Roman"/>
          <w:sz w:val="24"/>
          <w:szCs w:val="24"/>
          <w:lang w:val="en-GB"/>
        </w:rPr>
        <w:t>;</w:t>
      </w:r>
    </w:p>
    <w:p w14:paraId="5133DD4C" w14:textId="697F18B2" w:rsidR="00292D90" w:rsidRPr="00664C3F" w:rsidRDefault="00D73123"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number</w:t>
      </w:r>
      <w:r w:rsidR="00591FC5">
        <w:rPr>
          <w:rFonts w:cs="Times New Roman"/>
          <w:sz w:val="24"/>
          <w:szCs w:val="24"/>
          <w:lang w:val="en-GB"/>
        </w:rPr>
        <w:t>ed</w:t>
      </w:r>
      <w:r w:rsidRPr="00664C3F">
        <w:rPr>
          <w:rFonts w:cs="Times New Roman"/>
          <w:sz w:val="24"/>
          <w:szCs w:val="24"/>
          <w:lang w:val="en-GB"/>
        </w:rPr>
        <w:t xml:space="preserve"> with a continuous series of digits throughout the work, ascending</w:t>
      </w:r>
      <w:r w:rsidR="00292D90" w:rsidRPr="00664C3F">
        <w:rPr>
          <w:rFonts w:cs="Times New Roman"/>
          <w:sz w:val="24"/>
          <w:szCs w:val="24"/>
          <w:lang w:val="en-GB"/>
        </w:rPr>
        <w:t>;</w:t>
      </w:r>
    </w:p>
    <w:p w14:paraId="4DBD7D28" w14:textId="02A18795" w:rsidR="00292D90" w:rsidRPr="00664C3F" w:rsidRDefault="00FD2D5C"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must have captions (title of a table, usually placed above the table)</w:t>
      </w:r>
      <w:r w:rsidR="00292D90" w:rsidRPr="00664C3F">
        <w:rPr>
          <w:rFonts w:cs="Times New Roman"/>
          <w:sz w:val="24"/>
          <w:szCs w:val="24"/>
          <w:lang w:val="en-GB"/>
        </w:rPr>
        <w:t xml:space="preserve">, </w:t>
      </w:r>
      <w:r w:rsidR="00664C3F" w:rsidRPr="00664C3F">
        <w:rPr>
          <w:rFonts w:cs="Times New Roman"/>
          <w:sz w:val="24"/>
          <w:szCs w:val="24"/>
          <w:lang w:val="en-GB"/>
        </w:rPr>
        <w:t>the description and header of the table should be understandable independently without reference to the text</w:t>
      </w:r>
      <w:r w:rsidR="00292D90" w:rsidRPr="00664C3F">
        <w:rPr>
          <w:rFonts w:cs="Times New Roman"/>
          <w:sz w:val="24"/>
          <w:szCs w:val="24"/>
          <w:lang w:val="en-GB"/>
        </w:rPr>
        <w:t>;</w:t>
      </w:r>
    </w:p>
    <w:p w14:paraId="79774B7B" w14:textId="05CBE368" w:rsidR="00292D90" w:rsidRPr="00664C3F" w:rsidRDefault="00664C3F"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should be placed after the text where they were mentioned for the first time (preferably on the same page)</w:t>
      </w:r>
    </w:p>
    <w:p w14:paraId="7097B9B9" w14:textId="47D1204E" w:rsidR="00292D90" w:rsidRPr="00664C3F" w:rsidRDefault="00664C3F"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the table he</w:t>
      </w:r>
      <w:r>
        <w:rPr>
          <w:rFonts w:cs="Times New Roman"/>
          <w:sz w:val="24"/>
          <w:szCs w:val="24"/>
          <w:lang w:val="en-GB"/>
        </w:rPr>
        <w:t>a</w:t>
      </w:r>
      <w:r w:rsidRPr="00664C3F">
        <w:rPr>
          <w:rFonts w:cs="Times New Roman"/>
          <w:sz w:val="24"/>
          <w:szCs w:val="24"/>
          <w:lang w:val="en-GB"/>
        </w:rPr>
        <w:t>ders should express the type of quantity and types of units in the form "quantity/unit", it is necessary to use the same symbols and abbreviations as in the text.</w:t>
      </w:r>
    </w:p>
    <w:p w14:paraId="4D380D61" w14:textId="2F681AB1" w:rsidR="00664C3F" w:rsidRPr="00664C3F" w:rsidRDefault="00664C3F" w:rsidP="00292D90">
      <w:pPr>
        <w:pStyle w:val="Odsekzoznamu"/>
        <w:numPr>
          <w:ilvl w:val="0"/>
          <w:numId w:val="5"/>
        </w:numPr>
        <w:ind w:left="714" w:hanging="357"/>
        <w:rPr>
          <w:rFonts w:cs="Times New Roman"/>
          <w:sz w:val="24"/>
          <w:szCs w:val="24"/>
          <w:lang w:val="en-GB"/>
        </w:rPr>
      </w:pPr>
      <w:r w:rsidRPr="00664C3F">
        <w:rPr>
          <w:rFonts w:cs="Times New Roman"/>
          <w:sz w:val="24"/>
          <w:szCs w:val="24"/>
          <w:lang w:val="en-GB"/>
        </w:rPr>
        <w:t xml:space="preserve">in case that table or part of the table are taken from another author or from another source, the source must be cited and included in the bibliography. </w:t>
      </w:r>
    </w:p>
    <w:p w14:paraId="4111821D" w14:textId="621124E2" w:rsidR="00571575" w:rsidRPr="0092776F" w:rsidRDefault="00D21EB4" w:rsidP="00343B18">
      <w:pPr>
        <w:spacing w:after="0" w:line="240" w:lineRule="auto"/>
        <w:rPr>
          <w:rFonts w:ascii="Times New Roman" w:hAnsi="Times New Roman" w:cs="Times New Roman"/>
          <w:b/>
          <w:sz w:val="28"/>
          <w:szCs w:val="28"/>
          <w:lang w:val="sk-SK"/>
        </w:rPr>
      </w:pPr>
      <w:r w:rsidRPr="0092776F">
        <w:rPr>
          <w:rFonts w:ascii="Times New Roman" w:hAnsi="Times New Roman" w:cs="Times New Roman"/>
          <w:b/>
          <w:sz w:val="28"/>
          <w:szCs w:val="28"/>
          <w:lang w:val="sk-SK"/>
        </w:rPr>
        <w:lastRenderedPageBreak/>
        <w:t>Rovnice, vzorce</w:t>
      </w:r>
      <w:r w:rsidR="0092776F" w:rsidRPr="0092776F">
        <w:rPr>
          <w:rFonts w:ascii="Times New Roman" w:hAnsi="Times New Roman" w:cs="Times New Roman"/>
          <w:b/>
          <w:sz w:val="28"/>
          <w:szCs w:val="28"/>
          <w:lang w:val="sk-SK"/>
        </w:rPr>
        <w:t xml:space="preserve"> / </w:t>
      </w:r>
      <w:r w:rsidR="0092776F">
        <w:rPr>
          <w:rFonts w:ascii="Times New Roman" w:hAnsi="Times New Roman" w:cs="Times New Roman"/>
          <w:b/>
          <w:sz w:val="28"/>
          <w:szCs w:val="28"/>
          <w:lang w:val="sk-SK"/>
        </w:rPr>
        <w:t>E</w:t>
      </w:r>
      <w:r w:rsidR="0092776F" w:rsidRPr="0092776F">
        <w:rPr>
          <w:rFonts w:ascii="Times New Roman" w:hAnsi="Times New Roman" w:cs="Times New Roman"/>
          <w:b/>
          <w:sz w:val="28"/>
          <w:szCs w:val="28"/>
          <w:lang w:val="sk-SK"/>
        </w:rPr>
        <w:t xml:space="preserve">quations, </w:t>
      </w:r>
      <w:r w:rsidR="0092776F">
        <w:rPr>
          <w:rFonts w:ascii="Times New Roman" w:hAnsi="Times New Roman" w:cs="Times New Roman"/>
          <w:b/>
          <w:sz w:val="28"/>
          <w:szCs w:val="28"/>
          <w:lang w:val="sk-SK"/>
        </w:rPr>
        <w:t>f</w:t>
      </w:r>
      <w:r w:rsidR="0092776F" w:rsidRPr="0092776F">
        <w:rPr>
          <w:rFonts w:ascii="Times New Roman" w:hAnsi="Times New Roman" w:cs="Times New Roman"/>
          <w:b/>
          <w:sz w:val="28"/>
          <w:szCs w:val="28"/>
          <w:lang w:val="sk-SK"/>
        </w:rPr>
        <w:t>ormulas</w:t>
      </w:r>
    </w:p>
    <w:p w14:paraId="7EC1B914" w14:textId="68E63777" w:rsidR="00571575" w:rsidRPr="00292D90" w:rsidRDefault="00571575" w:rsidP="008A523A">
      <w:pPr>
        <w:spacing w:after="0" w:line="240" w:lineRule="auto"/>
        <w:rPr>
          <w:rFonts w:ascii="Times New Roman" w:hAnsi="Times New Roman" w:cs="Times New Roman"/>
          <w:sz w:val="24"/>
          <w:szCs w:val="24"/>
          <w:lang w:val="sk-SK"/>
        </w:rPr>
      </w:pPr>
    </w:p>
    <w:p w14:paraId="62EAAC2A" w14:textId="0508CE56" w:rsidR="00571575" w:rsidRPr="00292D90" w:rsidRDefault="00137BE7" w:rsidP="00137BE7">
      <w:pPr>
        <w:spacing w:after="0" w:line="240" w:lineRule="auto"/>
        <w:jc w:val="both"/>
        <w:rPr>
          <w:rFonts w:ascii="Times New Roman" w:hAnsi="Times New Roman" w:cs="Times New Roman"/>
          <w:sz w:val="24"/>
          <w:szCs w:val="24"/>
          <w:lang w:val="sk-SK"/>
        </w:rPr>
      </w:pPr>
      <w:r w:rsidRPr="00137BE7">
        <w:rPr>
          <w:rFonts w:ascii="Times New Roman" w:hAnsi="Times New Roman" w:cs="Times New Roman"/>
          <w:sz w:val="24"/>
          <w:szCs w:val="24"/>
          <w:lang w:val="sk-SK"/>
        </w:rPr>
        <w:t>Rovnice sa uvádzajú odsadené o 0,9 cm zľava</w:t>
      </w:r>
      <w:r>
        <w:rPr>
          <w:rFonts w:ascii="Times New Roman" w:hAnsi="Times New Roman" w:cs="Times New Roman"/>
          <w:sz w:val="24"/>
          <w:szCs w:val="24"/>
          <w:lang w:val="sk-SK"/>
        </w:rPr>
        <w:t xml:space="preserve"> (alebo centrované na stred strany).</w:t>
      </w:r>
      <w:r w:rsidRPr="00137BE7">
        <w:rPr>
          <w:rFonts w:ascii="Times New Roman" w:hAnsi="Times New Roman" w:cs="Times New Roman"/>
          <w:sz w:val="24"/>
          <w:szCs w:val="24"/>
          <w:lang w:val="sk-SK"/>
        </w:rPr>
        <w:t xml:space="preserve">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rovníc používame editor rovníc.</w:t>
      </w:r>
    </w:p>
    <w:p w14:paraId="0CC4F3F3" w14:textId="7ACF63A0" w:rsidR="00571575" w:rsidRPr="00292D90" w:rsidRDefault="00571575" w:rsidP="008A523A">
      <w:pPr>
        <w:spacing w:after="0" w:line="240" w:lineRule="auto"/>
        <w:rPr>
          <w:rFonts w:ascii="Times New Roman" w:hAnsi="Times New Roman" w:cs="Times New Roman"/>
          <w:sz w:val="24"/>
          <w:szCs w:val="24"/>
          <w:lang w:val="sk-SK"/>
        </w:rPr>
      </w:pPr>
    </w:p>
    <w:p w14:paraId="012DF3BB" w14:textId="0C47109E" w:rsidR="00571575" w:rsidRPr="00292D90" w:rsidRDefault="006C36B4" w:rsidP="008A523A">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Napríklad: </w:t>
      </w:r>
    </w:p>
    <w:p w14:paraId="11A4F032" w14:textId="7F9F6455" w:rsidR="00571575" w:rsidRPr="00292D90" w:rsidRDefault="00571575" w:rsidP="008A523A">
      <w:pPr>
        <w:spacing w:after="0" w:line="240" w:lineRule="auto"/>
        <w:rPr>
          <w:rFonts w:ascii="Times New Roman" w:hAnsi="Times New Roman" w:cs="Times New Roman"/>
          <w:sz w:val="24"/>
          <w:szCs w:val="24"/>
          <w:lang w:val="sk-SK"/>
        </w:rPr>
      </w:pPr>
    </w:p>
    <w:p w14:paraId="20D91D99" w14:textId="333F5C57" w:rsidR="00571575" w:rsidRPr="00292D90" w:rsidRDefault="00ED2D39" w:rsidP="00384D3D">
      <w:pPr>
        <w:spacing w:after="0" w:line="240" w:lineRule="auto"/>
        <w:ind w:left="510"/>
        <w:rPr>
          <w:rFonts w:ascii="Times New Roman" w:hAnsi="Times New Roman" w:cs="Times New Roman"/>
          <w:sz w:val="24"/>
          <w:szCs w:val="24"/>
          <w:lang w:val="sk-SK"/>
        </w:rPr>
      </w:pPr>
      <m:oMath>
        <m:r>
          <w:rPr>
            <w:rFonts w:ascii="Cambria Math" w:hAnsi="Cambria Math" w:cs="Times New Roman"/>
            <w:sz w:val="24"/>
            <w:szCs w:val="24"/>
            <w:lang w:val="sk-SK"/>
          </w:rPr>
          <m:t>f</m:t>
        </m:r>
        <m:d>
          <m:dPr>
            <m:ctrlPr>
              <w:rPr>
                <w:rFonts w:ascii="Cambria Math" w:hAnsi="Cambria Math" w:cs="Times New Roman"/>
                <w:sz w:val="24"/>
                <w:szCs w:val="24"/>
                <w:lang w:val="sk-SK"/>
              </w:rPr>
            </m:ctrlPr>
          </m:dPr>
          <m:e>
            <m:r>
              <w:rPr>
                <w:rFonts w:ascii="Cambria Math" w:hAnsi="Cambria Math" w:cs="Times New Roman"/>
                <w:sz w:val="24"/>
                <w:szCs w:val="24"/>
                <w:lang w:val="sk-SK"/>
              </w:rPr>
              <m:t>x</m:t>
            </m:r>
          </m:e>
        </m:d>
        <m:r>
          <w:rPr>
            <w:rFonts w:ascii="Cambria Math" w:hAnsi="Cambria Math" w:cs="Times New Roman"/>
            <w:sz w:val="24"/>
            <w:szCs w:val="24"/>
            <w:lang w:val="sk-SK"/>
          </w:rPr>
          <m:t>=</m:t>
        </m:r>
        <m:sSub>
          <m:sSubPr>
            <m:ctrlPr>
              <w:rPr>
                <w:rFonts w:ascii="Cambria Math" w:hAnsi="Cambria Math" w:cs="Times New Roman"/>
                <w:sz w:val="24"/>
                <w:szCs w:val="24"/>
                <w:lang w:val="sk-SK"/>
              </w:rPr>
            </m:ctrlPr>
          </m:sSubPr>
          <m:e>
            <m:r>
              <w:rPr>
                <w:rFonts w:ascii="Cambria Math" w:hAnsi="Cambria Math" w:cs="Times New Roman"/>
                <w:sz w:val="24"/>
                <w:szCs w:val="24"/>
                <w:lang w:val="sk-SK"/>
              </w:rPr>
              <m:t>a</m:t>
            </m:r>
          </m:e>
          <m:sub>
            <m:r>
              <w:rPr>
                <w:rFonts w:ascii="Cambria Math" w:hAnsi="Cambria Math" w:cs="Times New Roman"/>
                <w:sz w:val="24"/>
                <w:szCs w:val="24"/>
                <w:lang w:val="sk-SK"/>
              </w:rPr>
              <m:t>0</m:t>
            </m:r>
          </m:sub>
        </m:sSub>
        <m:r>
          <w:rPr>
            <w:rFonts w:ascii="Cambria Math" w:hAnsi="Cambria Math" w:cs="Times New Roman"/>
            <w:sz w:val="24"/>
            <w:szCs w:val="24"/>
            <w:lang w:val="sk-SK"/>
          </w:rPr>
          <m:t>+</m:t>
        </m:r>
        <m:nary>
          <m:naryPr>
            <m:chr m:val="∑"/>
            <m:grow m:val="1"/>
            <m:ctrlPr>
              <w:rPr>
                <w:rFonts w:ascii="Cambria Math" w:hAnsi="Cambria Math" w:cs="Times New Roman"/>
                <w:sz w:val="24"/>
                <w:szCs w:val="24"/>
                <w:lang w:val="sk-SK"/>
              </w:rPr>
            </m:ctrlPr>
          </m:naryPr>
          <m:sub>
            <m:r>
              <w:rPr>
                <w:rFonts w:ascii="Cambria Math" w:hAnsi="Cambria Math" w:cs="Times New Roman"/>
                <w:sz w:val="24"/>
                <w:szCs w:val="24"/>
                <w:lang w:val="sk-SK"/>
              </w:rPr>
              <m:t>n=1</m:t>
            </m:r>
          </m:sub>
          <m:sup>
            <m:r>
              <w:rPr>
                <w:rFonts w:ascii="Cambria Math" w:hAnsi="Cambria Math" w:cs="Times New Roman"/>
                <w:sz w:val="24"/>
                <w:szCs w:val="24"/>
                <w:lang w:val="sk-SK"/>
              </w:rPr>
              <m:t>∞</m:t>
            </m:r>
          </m:sup>
          <m:e>
            <m:d>
              <m:dPr>
                <m:ctrlPr>
                  <w:rPr>
                    <w:rFonts w:ascii="Cambria Math" w:hAnsi="Cambria Math" w:cs="Times New Roman"/>
                    <w:sz w:val="24"/>
                    <w:szCs w:val="24"/>
                    <w:lang w:val="sk-SK"/>
                  </w:rPr>
                </m:ctrlPr>
              </m:dPr>
              <m:e>
                <m:sSub>
                  <m:sSubPr>
                    <m:ctrlPr>
                      <w:rPr>
                        <w:rFonts w:ascii="Cambria Math" w:hAnsi="Cambria Math" w:cs="Times New Roman"/>
                        <w:sz w:val="24"/>
                        <w:szCs w:val="24"/>
                        <w:lang w:val="sk-SK"/>
                      </w:rPr>
                    </m:ctrlPr>
                  </m:sSubPr>
                  <m:e>
                    <m:r>
                      <w:rPr>
                        <w:rFonts w:ascii="Cambria Math" w:eastAsia="Cambria Math" w:hAnsi="Cambria Math" w:cs="Times New Roman"/>
                        <w:sz w:val="24"/>
                        <w:szCs w:val="24"/>
                        <w:lang w:val="sk-SK"/>
                      </w:rPr>
                      <m:t>a</m:t>
                    </m:r>
                  </m:e>
                  <m:sub>
                    <m:r>
                      <w:rPr>
                        <w:rFonts w:ascii="Cambria Math" w:eastAsia="Cambria Math" w:hAnsi="Cambria Math" w:cs="Times New Roman"/>
                        <w:sz w:val="24"/>
                        <w:szCs w:val="24"/>
                        <w:lang w:val="sk-SK"/>
                      </w:rPr>
                      <m:t>n</m:t>
                    </m:r>
                  </m:sub>
                </m:sSub>
                <m:func>
                  <m:funcPr>
                    <m:ctrlPr>
                      <w:rPr>
                        <w:rFonts w:ascii="Cambria Math" w:hAnsi="Cambria Math" w:cs="Times New Roman"/>
                        <w:sz w:val="24"/>
                        <w:szCs w:val="24"/>
                        <w:lang w:val="sk-SK"/>
                      </w:rPr>
                    </m:ctrlPr>
                  </m:funcPr>
                  <m:fName>
                    <m:r>
                      <m:rPr>
                        <m:sty m:val="p"/>
                      </m:rPr>
                      <w:rPr>
                        <w:rFonts w:ascii="Cambria Math" w:eastAsia="Cambria Math" w:hAnsi="Cambria Math" w:cs="Times New Roman"/>
                        <w:sz w:val="24"/>
                        <w:szCs w:val="24"/>
                        <w:lang w:val="sk-SK"/>
                      </w:rPr>
                      <m:t>cos</m:t>
                    </m:r>
                  </m:fName>
                  <m:e>
                    <m:f>
                      <m:fPr>
                        <m:ctrlPr>
                          <w:rPr>
                            <w:rFonts w:ascii="Cambria Math" w:hAnsi="Cambria Math" w:cs="Times New Roman"/>
                            <w:sz w:val="24"/>
                            <w:szCs w:val="24"/>
                            <w:lang w:val="sk-SK"/>
                          </w:rPr>
                        </m:ctrlPr>
                      </m:fPr>
                      <m:num>
                        <m:r>
                          <w:rPr>
                            <w:rFonts w:ascii="Cambria Math" w:eastAsia="Cambria Math" w:hAnsi="Cambria Math" w:cs="Times New Roman"/>
                            <w:sz w:val="24"/>
                            <w:szCs w:val="24"/>
                            <w:lang w:val="sk-SK"/>
                          </w:rPr>
                          <m:t>nπx</m:t>
                        </m:r>
                      </m:num>
                      <m:den>
                        <m:r>
                          <w:rPr>
                            <w:rFonts w:ascii="Cambria Math" w:eastAsia="Cambria Math" w:hAnsi="Cambria Math" w:cs="Times New Roman"/>
                            <w:sz w:val="24"/>
                            <w:szCs w:val="24"/>
                            <w:lang w:val="sk-SK"/>
                          </w:rPr>
                          <m:t>L</m:t>
                        </m:r>
                      </m:den>
                    </m:f>
                  </m:e>
                </m:func>
                <m:r>
                  <w:rPr>
                    <w:rFonts w:ascii="Cambria Math" w:eastAsia="Cambria Math" w:hAnsi="Cambria Math" w:cs="Times New Roman"/>
                    <w:sz w:val="24"/>
                    <w:szCs w:val="24"/>
                    <w:lang w:val="sk-SK"/>
                  </w:rPr>
                  <m:t>+</m:t>
                </m:r>
                <m:sSub>
                  <m:sSubPr>
                    <m:ctrlPr>
                      <w:rPr>
                        <w:rFonts w:ascii="Cambria Math" w:hAnsi="Cambria Math" w:cs="Times New Roman"/>
                        <w:sz w:val="24"/>
                        <w:szCs w:val="24"/>
                        <w:lang w:val="sk-SK"/>
                      </w:rPr>
                    </m:ctrlPr>
                  </m:sSubPr>
                  <m:e>
                    <m:r>
                      <w:rPr>
                        <w:rFonts w:ascii="Cambria Math" w:eastAsia="Cambria Math" w:hAnsi="Cambria Math" w:cs="Times New Roman"/>
                        <w:sz w:val="24"/>
                        <w:szCs w:val="24"/>
                        <w:lang w:val="sk-SK"/>
                      </w:rPr>
                      <m:t>b</m:t>
                    </m:r>
                  </m:e>
                  <m:sub>
                    <m:r>
                      <w:rPr>
                        <w:rFonts w:ascii="Cambria Math" w:eastAsia="Cambria Math" w:hAnsi="Cambria Math" w:cs="Times New Roman"/>
                        <w:sz w:val="24"/>
                        <w:szCs w:val="24"/>
                        <w:lang w:val="sk-SK"/>
                      </w:rPr>
                      <m:t>n</m:t>
                    </m:r>
                  </m:sub>
                </m:sSub>
                <m:func>
                  <m:funcPr>
                    <m:ctrlPr>
                      <w:rPr>
                        <w:rFonts w:ascii="Cambria Math" w:hAnsi="Cambria Math" w:cs="Times New Roman"/>
                        <w:sz w:val="24"/>
                        <w:szCs w:val="24"/>
                        <w:lang w:val="sk-SK"/>
                      </w:rPr>
                    </m:ctrlPr>
                  </m:funcPr>
                  <m:fName>
                    <m:r>
                      <m:rPr>
                        <m:sty m:val="p"/>
                      </m:rPr>
                      <w:rPr>
                        <w:rFonts w:ascii="Cambria Math" w:eastAsia="Cambria Math" w:hAnsi="Cambria Math" w:cs="Times New Roman"/>
                        <w:sz w:val="24"/>
                        <w:szCs w:val="24"/>
                        <w:lang w:val="sk-SK"/>
                      </w:rPr>
                      <m:t>sin</m:t>
                    </m:r>
                  </m:fName>
                  <m:e>
                    <m:f>
                      <m:fPr>
                        <m:ctrlPr>
                          <w:rPr>
                            <w:rFonts w:ascii="Cambria Math" w:hAnsi="Cambria Math" w:cs="Times New Roman"/>
                            <w:sz w:val="24"/>
                            <w:szCs w:val="24"/>
                            <w:lang w:val="sk-SK"/>
                          </w:rPr>
                        </m:ctrlPr>
                      </m:fPr>
                      <m:num>
                        <m:r>
                          <w:rPr>
                            <w:rFonts w:ascii="Cambria Math" w:eastAsia="Cambria Math" w:hAnsi="Cambria Math" w:cs="Times New Roman"/>
                            <w:sz w:val="24"/>
                            <w:szCs w:val="24"/>
                            <w:lang w:val="sk-SK"/>
                          </w:rPr>
                          <m:t>nπx</m:t>
                        </m:r>
                      </m:num>
                      <m:den>
                        <m:r>
                          <w:rPr>
                            <w:rFonts w:ascii="Cambria Math" w:eastAsia="Cambria Math" w:hAnsi="Cambria Math" w:cs="Times New Roman"/>
                            <w:sz w:val="24"/>
                            <w:szCs w:val="24"/>
                            <w:lang w:val="sk-SK"/>
                          </w:rPr>
                          <m:t>L</m:t>
                        </m:r>
                      </m:den>
                    </m:f>
                  </m:e>
                </m:func>
              </m:e>
            </m:d>
          </m:e>
        </m:nary>
      </m:oMath>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sidR="00384D3D">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 xml:space="preserve">       (1)</w:t>
      </w:r>
    </w:p>
    <w:p w14:paraId="797F4AD7" w14:textId="20C63E70" w:rsidR="00571575" w:rsidRDefault="00571575" w:rsidP="008A523A">
      <w:pPr>
        <w:spacing w:after="0" w:line="240" w:lineRule="auto"/>
        <w:rPr>
          <w:rFonts w:ascii="Times New Roman" w:hAnsi="Times New Roman" w:cs="Times New Roman"/>
          <w:sz w:val="24"/>
          <w:szCs w:val="24"/>
          <w:lang w:val="sk-SK"/>
        </w:rPr>
      </w:pPr>
    </w:p>
    <w:p w14:paraId="70561771" w14:textId="11F5E734" w:rsidR="00384D3D" w:rsidRDefault="00384D3D" w:rsidP="008A523A">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Silu oscilátora možno vyjadriť nasledovnou rovnicou:</w:t>
      </w:r>
    </w:p>
    <w:p w14:paraId="1FE2FE56" w14:textId="77777777" w:rsidR="00384D3D" w:rsidRPr="00292D90" w:rsidRDefault="00384D3D" w:rsidP="008A523A">
      <w:pPr>
        <w:spacing w:after="0" w:line="240" w:lineRule="auto"/>
        <w:rPr>
          <w:rFonts w:ascii="Times New Roman" w:hAnsi="Times New Roman" w:cs="Times New Roman"/>
          <w:sz w:val="24"/>
          <w:szCs w:val="24"/>
          <w:lang w:val="sk-SK"/>
        </w:rPr>
      </w:pPr>
    </w:p>
    <w:p w14:paraId="460FD2F2" w14:textId="402A5659" w:rsidR="00571575" w:rsidRDefault="00750DE1" w:rsidP="00384D3D">
      <w:pPr>
        <w:spacing w:after="0" w:line="240" w:lineRule="auto"/>
        <w:ind w:left="510"/>
        <w:rPr>
          <w:rFonts w:ascii="Times New Roman" w:hAnsi="Times New Roman" w:cs="Times New Roman"/>
          <w:sz w:val="24"/>
          <w:szCs w:val="24"/>
          <w:lang w:val="sk-SK"/>
        </w:rPr>
      </w:pPr>
      <m:oMath>
        <m:r>
          <w:rPr>
            <w:rFonts w:ascii="Cambria Math" w:hAnsi="Cambria Math" w:cs="Times New Roman"/>
            <w:sz w:val="24"/>
            <w:szCs w:val="24"/>
            <w:lang w:val="sk-SK"/>
          </w:rPr>
          <m:t>f=2.303</m:t>
        </m:r>
        <m:f>
          <m:fPr>
            <m:ctrlPr>
              <w:rPr>
                <w:rFonts w:ascii="Cambria Math" w:hAnsi="Cambria Math" w:cs="Times New Roman"/>
                <w:i/>
                <w:sz w:val="24"/>
                <w:szCs w:val="24"/>
                <w:lang w:val="sk-SK"/>
              </w:rPr>
            </m:ctrlPr>
          </m:fPr>
          <m:num>
            <m:r>
              <w:rPr>
                <w:rFonts w:ascii="Cambria Math" w:hAnsi="Cambria Math" w:cs="Times New Roman"/>
                <w:sz w:val="24"/>
                <w:szCs w:val="24"/>
                <w:lang w:val="sk-SK"/>
              </w:rPr>
              <m:t>m</m:t>
            </m:r>
            <m:sSubSup>
              <m:sSubSupPr>
                <m:ctrlPr>
                  <w:rPr>
                    <w:rFonts w:ascii="Cambria Math" w:hAnsi="Cambria Math" w:cs="Times New Roman"/>
                    <w:i/>
                    <w:sz w:val="24"/>
                    <w:szCs w:val="24"/>
                    <w:lang w:val="sk-SK"/>
                  </w:rPr>
                </m:ctrlPr>
              </m:sSubSupPr>
              <m:e>
                <m:r>
                  <w:rPr>
                    <w:rFonts w:ascii="Cambria Math" w:hAnsi="Cambria Math" w:cs="Times New Roman"/>
                    <w:sz w:val="24"/>
                    <w:szCs w:val="24"/>
                    <w:lang w:val="sk-SK"/>
                  </w:rPr>
                  <m:t>c</m:t>
                </m:r>
              </m:e>
              <m:sub>
                <m:r>
                  <w:rPr>
                    <w:rFonts w:ascii="Cambria Math" w:hAnsi="Cambria Math" w:cs="Times New Roman"/>
                    <w:sz w:val="24"/>
                    <w:szCs w:val="24"/>
                    <w:lang w:val="sk-SK"/>
                  </w:rPr>
                  <m:t>0</m:t>
                </m:r>
              </m:sub>
              <m:sup>
                <m:r>
                  <w:rPr>
                    <w:rFonts w:ascii="Cambria Math" w:hAnsi="Cambria Math" w:cs="Times New Roman"/>
                    <w:sz w:val="24"/>
                    <w:szCs w:val="24"/>
                    <w:lang w:val="sk-SK"/>
                  </w:rPr>
                  <m:t>2</m:t>
                </m:r>
              </m:sup>
            </m:sSubSup>
          </m:num>
          <m:den>
            <m:sSub>
              <m:sSubPr>
                <m:ctrlPr>
                  <w:rPr>
                    <w:rFonts w:ascii="Cambria Math" w:hAnsi="Cambria Math" w:cs="Times New Roman"/>
                    <w:i/>
                    <w:sz w:val="24"/>
                    <w:szCs w:val="24"/>
                    <w:lang w:val="sk-SK"/>
                  </w:rPr>
                </m:ctrlPr>
              </m:sSubPr>
              <m:e>
                <m:r>
                  <w:rPr>
                    <w:rFonts w:ascii="Cambria Math" w:hAnsi="Cambria Math" w:cs="Times New Roman"/>
                    <w:sz w:val="24"/>
                    <w:szCs w:val="24"/>
                    <w:lang w:val="sk-SK"/>
                  </w:rPr>
                  <m:t>N</m:t>
                </m:r>
              </m:e>
              <m:sub>
                <m:r>
                  <w:rPr>
                    <w:rFonts w:ascii="Cambria Math" w:hAnsi="Cambria Math" w:cs="Times New Roman"/>
                    <w:sz w:val="24"/>
                    <w:szCs w:val="24"/>
                    <w:lang w:val="sk-SK"/>
                  </w:rPr>
                  <m:t>A</m:t>
                </m:r>
              </m:sub>
            </m:sSub>
            <m:r>
              <w:rPr>
                <w:rFonts w:ascii="Cambria Math" w:hAnsi="Cambria Math" w:cs="Times New Roman"/>
                <w:sz w:val="24"/>
                <w:szCs w:val="24"/>
                <w:lang w:val="sk-SK"/>
              </w:rPr>
              <m:t>π</m:t>
            </m:r>
            <m:sSup>
              <m:sSupPr>
                <m:ctrlPr>
                  <w:rPr>
                    <w:rFonts w:ascii="Cambria Math" w:hAnsi="Cambria Math" w:cs="Times New Roman"/>
                    <w:i/>
                    <w:sz w:val="24"/>
                    <w:szCs w:val="24"/>
                    <w:lang w:val="sk-SK"/>
                  </w:rPr>
                </m:ctrlPr>
              </m:sSupPr>
              <m:e>
                <m:r>
                  <w:rPr>
                    <w:rFonts w:ascii="Cambria Math" w:hAnsi="Cambria Math" w:cs="Times New Roman"/>
                    <w:sz w:val="24"/>
                    <w:szCs w:val="24"/>
                    <w:lang w:val="sk-SK"/>
                  </w:rPr>
                  <m:t>e</m:t>
                </m:r>
              </m:e>
              <m:sup>
                <m:r>
                  <w:rPr>
                    <w:rFonts w:ascii="Cambria Math" w:hAnsi="Cambria Math" w:cs="Times New Roman"/>
                    <w:sz w:val="24"/>
                    <w:szCs w:val="24"/>
                    <w:lang w:val="sk-SK"/>
                  </w:rPr>
                  <m:t>2</m:t>
                </m:r>
              </m:sup>
            </m:sSup>
            <m:r>
              <w:rPr>
                <w:rFonts w:ascii="Cambria Math" w:hAnsi="Cambria Math" w:cs="Times New Roman"/>
                <w:sz w:val="24"/>
                <w:szCs w:val="24"/>
                <w:lang w:val="sk-SK"/>
              </w:rPr>
              <m:t>n</m:t>
            </m:r>
          </m:den>
        </m:f>
        <m:nary>
          <m:naryPr>
            <m:limLoc m:val="undOvr"/>
            <m:subHide m:val="1"/>
            <m:supHide m:val="1"/>
            <m:ctrlPr>
              <w:rPr>
                <w:rFonts w:ascii="Cambria Math" w:hAnsi="Cambria Math" w:cs="Times New Roman"/>
                <w:i/>
                <w:sz w:val="24"/>
                <w:szCs w:val="24"/>
                <w:lang w:val="sk-SK"/>
              </w:rPr>
            </m:ctrlPr>
          </m:naryPr>
          <m:sub/>
          <m:sup/>
          <m:e>
            <m:r>
              <w:rPr>
                <w:rFonts w:ascii="Cambria Math" w:hAnsi="Cambria Math" w:cs="Times New Roman"/>
                <w:sz w:val="24"/>
                <w:szCs w:val="24"/>
                <w:lang w:val="sk-SK"/>
              </w:rPr>
              <m:t>ε</m:t>
            </m:r>
            <m:d>
              <m:dPr>
                <m:ctrlPr>
                  <w:rPr>
                    <w:rFonts w:ascii="Cambria Math" w:hAnsi="Cambria Math" w:cs="Times New Roman"/>
                    <w:i/>
                    <w:sz w:val="24"/>
                    <w:szCs w:val="24"/>
                    <w:lang w:val="sk-SK"/>
                  </w:rPr>
                </m:ctrlPr>
              </m:dPr>
              <m:e>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d>
            <m:r>
              <w:rPr>
                <w:rFonts w:ascii="Cambria Math" w:hAnsi="Cambria Math" w:cs="Times New Roman"/>
                <w:sz w:val="24"/>
                <w:szCs w:val="24"/>
                <w:lang w:val="sk-SK"/>
              </w:rPr>
              <m:t>d</m:t>
            </m:r>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r>
              <w:rPr>
                <w:rFonts w:ascii="Cambria Math" w:hAnsi="Cambria Math" w:cs="Times New Roman"/>
                <w:sz w:val="24"/>
                <w:szCs w:val="24"/>
                <w:lang w:val="sk-SK"/>
              </w:rPr>
              <m:t>=</m:t>
            </m:r>
            <m:f>
              <m:fPr>
                <m:ctrlPr>
                  <w:rPr>
                    <w:rFonts w:ascii="Cambria Math" w:hAnsi="Cambria Math" w:cs="Times New Roman"/>
                    <w:i/>
                    <w:sz w:val="24"/>
                    <w:szCs w:val="24"/>
                    <w:lang w:val="sk-SK"/>
                  </w:rPr>
                </m:ctrlPr>
              </m:fPr>
              <m:num>
                <m:r>
                  <w:rPr>
                    <w:rFonts w:ascii="Cambria Math" w:hAnsi="Cambria Math" w:cs="Times New Roman"/>
                    <w:sz w:val="24"/>
                    <w:szCs w:val="24"/>
                    <w:lang w:val="sk-SK"/>
                  </w:rPr>
                  <m:t xml:space="preserve">4.32× </m:t>
                </m:r>
                <m:sSup>
                  <m:sSupPr>
                    <m:ctrlPr>
                      <w:rPr>
                        <w:rFonts w:ascii="Cambria Math" w:hAnsi="Cambria Math" w:cs="Times New Roman"/>
                        <w:i/>
                        <w:sz w:val="24"/>
                        <w:szCs w:val="24"/>
                        <w:lang w:val="sk-SK"/>
                      </w:rPr>
                    </m:ctrlPr>
                  </m:sSupPr>
                  <m:e>
                    <m:r>
                      <w:rPr>
                        <w:rFonts w:ascii="Cambria Math" w:hAnsi="Cambria Math" w:cs="Times New Roman"/>
                        <w:sz w:val="24"/>
                        <w:szCs w:val="24"/>
                        <w:lang w:val="sk-SK"/>
                      </w:rPr>
                      <m:t>10</m:t>
                    </m:r>
                  </m:e>
                  <m:sup>
                    <m:r>
                      <w:rPr>
                        <w:rFonts w:ascii="Cambria Math" w:hAnsi="Cambria Math" w:cs="Times New Roman"/>
                        <w:sz w:val="24"/>
                        <w:szCs w:val="24"/>
                        <w:lang w:val="sk-SK"/>
                      </w:rPr>
                      <m:t>-9</m:t>
                    </m:r>
                  </m:sup>
                </m:sSup>
              </m:num>
              <m:den>
                <m:r>
                  <w:rPr>
                    <w:rFonts w:ascii="Cambria Math" w:hAnsi="Cambria Math" w:cs="Times New Roman"/>
                    <w:sz w:val="24"/>
                    <w:szCs w:val="24"/>
                    <w:lang w:val="sk-SK"/>
                  </w:rPr>
                  <m:t>n</m:t>
                </m:r>
              </m:den>
            </m:f>
            <m:nary>
              <m:naryPr>
                <m:limLoc m:val="undOvr"/>
                <m:subHide m:val="1"/>
                <m:supHide m:val="1"/>
                <m:ctrlPr>
                  <w:rPr>
                    <w:rFonts w:ascii="Cambria Math" w:hAnsi="Cambria Math" w:cs="Times New Roman"/>
                    <w:i/>
                    <w:sz w:val="24"/>
                    <w:szCs w:val="24"/>
                    <w:lang w:val="sk-SK"/>
                  </w:rPr>
                </m:ctrlPr>
              </m:naryPr>
              <m:sub/>
              <m:sup/>
              <m:e>
                <m:r>
                  <w:rPr>
                    <w:rFonts w:ascii="Cambria Math" w:hAnsi="Cambria Math" w:cs="Times New Roman"/>
                    <w:sz w:val="24"/>
                    <w:szCs w:val="24"/>
                    <w:lang w:val="sk-SK"/>
                  </w:rPr>
                  <m:t>ε</m:t>
                </m:r>
                <m:d>
                  <m:dPr>
                    <m:ctrlPr>
                      <w:rPr>
                        <w:rFonts w:ascii="Cambria Math" w:hAnsi="Cambria Math" w:cs="Times New Roman"/>
                        <w:i/>
                        <w:sz w:val="24"/>
                        <w:szCs w:val="24"/>
                        <w:lang w:val="sk-SK"/>
                      </w:rPr>
                    </m:ctrlPr>
                  </m:dPr>
                  <m:e>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d>
                <m:r>
                  <w:rPr>
                    <w:rFonts w:ascii="Cambria Math" w:hAnsi="Cambria Math" w:cs="Times New Roman"/>
                    <w:sz w:val="24"/>
                    <w:szCs w:val="24"/>
                    <w:lang w:val="sk-SK"/>
                  </w:rPr>
                  <m:t>d</m:t>
                </m:r>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nary>
          </m:e>
        </m:nary>
      </m:oMath>
      <w:r w:rsidR="00384D3D">
        <w:rPr>
          <w:rFonts w:ascii="Times New Roman" w:eastAsiaTheme="minorEastAsia" w:hAnsi="Times New Roman" w:cs="Times New Roman"/>
          <w:sz w:val="24"/>
          <w:szCs w:val="24"/>
          <w:lang w:val="sk-SK"/>
        </w:rPr>
        <w:tab/>
      </w:r>
      <w:r w:rsidR="00384D3D">
        <w:rPr>
          <w:rFonts w:ascii="Times New Roman" w:eastAsiaTheme="minorEastAsia" w:hAnsi="Times New Roman" w:cs="Times New Roman"/>
          <w:sz w:val="24"/>
          <w:szCs w:val="24"/>
          <w:lang w:val="sk-SK"/>
        </w:rPr>
        <w:tab/>
      </w:r>
      <w:r w:rsidR="00384D3D">
        <w:rPr>
          <w:rFonts w:ascii="Times New Roman" w:eastAsiaTheme="minorEastAsia" w:hAnsi="Times New Roman" w:cs="Times New Roman"/>
          <w:sz w:val="24"/>
          <w:szCs w:val="24"/>
          <w:lang w:val="sk-SK"/>
        </w:rPr>
        <w:tab/>
      </w:r>
      <w:r w:rsidR="00384D3D">
        <w:rPr>
          <w:rFonts w:ascii="Times New Roman" w:eastAsiaTheme="minorEastAsia" w:hAnsi="Times New Roman" w:cs="Times New Roman"/>
          <w:sz w:val="24"/>
          <w:szCs w:val="24"/>
          <w:lang w:val="sk-SK"/>
        </w:rPr>
        <w:tab/>
      </w:r>
      <w:r w:rsidR="00384D3D">
        <w:rPr>
          <w:rFonts w:ascii="Times New Roman" w:eastAsiaTheme="minorEastAsia" w:hAnsi="Times New Roman" w:cs="Times New Roman"/>
          <w:sz w:val="24"/>
          <w:szCs w:val="24"/>
          <w:lang w:val="sk-SK"/>
        </w:rPr>
        <w:tab/>
        <w:t xml:space="preserve">       (2)</w:t>
      </w:r>
    </w:p>
    <w:p w14:paraId="63151261" w14:textId="77777777" w:rsidR="00384D3D" w:rsidRDefault="00384D3D" w:rsidP="008A523A">
      <w:pPr>
        <w:spacing w:after="0" w:line="240" w:lineRule="auto"/>
        <w:rPr>
          <w:rFonts w:ascii="Times New Roman" w:hAnsi="Times New Roman" w:cs="Times New Roman"/>
          <w:sz w:val="24"/>
          <w:szCs w:val="24"/>
          <w:lang w:val="sk-SK"/>
        </w:rPr>
      </w:pPr>
    </w:p>
    <w:p w14:paraId="1A156A5A" w14:textId="529E7D91" w:rsidR="00750DE1" w:rsidRDefault="00384D3D" w:rsidP="008A523A">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 xml:space="preserve">kde </w:t>
      </w:r>
      <w:r w:rsidRPr="00384D3D">
        <w:rPr>
          <w:rFonts w:ascii="Times New Roman" w:hAnsi="Times New Roman" w:cs="Times New Roman"/>
          <w:i/>
          <w:sz w:val="24"/>
          <w:szCs w:val="24"/>
          <w:lang w:val="sk-SK"/>
        </w:rPr>
        <w:t>m</w:t>
      </w:r>
      <w:r>
        <w:rPr>
          <w:rFonts w:ascii="Times New Roman" w:hAnsi="Times New Roman" w:cs="Times New Roman"/>
          <w:sz w:val="24"/>
          <w:szCs w:val="24"/>
          <w:lang w:val="sk-SK"/>
        </w:rPr>
        <w:t xml:space="preserve"> a </w:t>
      </w:r>
      <w:r w:rsidRPr="00384D3D">
        <w:rPr>
          <w:rFonts w:ascii="Times New Roman" w:hAnsi="Times New Roman" w:cs="Times New Roman"/>
          <w:i/>
          <w:sz w:val="24"/>
          <w:szCs w:val="24"/>
          <w:lang w:val="sk-SK"/>
        </w:rPr>
        <w:t>e</w:t>
      </w:r>
      <w:r>
        <w:rPr>
          <w:rFonts w:ascii="Times New Roman" w:hAnsi="Times New Roman" w:cs="Times New Roman"/>
          <w:sz w:val="24"/>
          <w:szCs w:val="24"/>
          <w:lang w:val="sk-SK"/>
        </w:rPr>
        <w:t xml:space="preserve"> sú hmotnosť a náboj elektrónu, </w:t>
      </w:r>
      <w:r w:rsidRPr="00384D3D">
        <w:rPr>
          <w:rFonts w:ascii="Times New Roman" w:hAnsi="Times New Roman" w:cs="Times New Roman"/>
          <w:i/>
          <w:sz w:val="24"/>
          <w:szCs w:val="24"/>
          <w:lang w:val="sk-SK"/>
        </w:rPr>
        <w:t>c</w:t>
      </w:r>
      <w:r w:rsidRPr="00384D3D">
        <w:rPr>
          <w:rFonts w:ascii="Times New Roman" w:hAnsi="Times New Roman" w:cs="Times New Roman"/>
          <w:sz w:val="24"/>
          <w:szCs w:val="24"/>
          <w:vertAlign w:val="subscript"/>
          <w:lang w:val="sk-SK"/>
        </w:rPr>
        <w:t>0</w:t>
      </w:r>
      <w:r>
        <w:rPr>
          <w:rFonts w:ascii="Times New Roman" w:hAnsi="Times New Roman" w:cs="Times New Roman"/>
          <w:sz w:val="24"/>
          <w:szCs w:val="24"/>
          <w:lang w:val="sk-SK"/>
        </w:rPr>
        <w:t xml:space="preserve"> je rýchlosť svetla vo vákuu, </w:t>
      </w:r>
      <w:r w:rsidRPr="00384D3D">
        <w:rPr>
          <w:rFonts w:ascii="Times New Roman" w:hAnsi="Times New Roman" w:cs="Times New Roman"/>
          <w:i/>
          <w:sz w:val="24"/>
          <w:szCs w:val="24"/>
          <w:lang w:val="sk-SK"/>
        </w:rPr>
        <w:t>n</w:t>
      </w:r>
      <w:r>
        <w:rPr>
          <w:rFonts w:ascii="Times New Roman" w:hAnsi="Times New Roman" w:cs="Times New Roman"/>
          <w:sz w:val="24"/>
          <w:szCs w:val="24"/>
          <w:lang w:val="sk-SK"/>
        </w:rPr>
        <w:t xml:space="preserve"> je index lomu, </w:t>
      </w:r>
      <m:oMath>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oMath>
      <w:r>
        <w:rPr>
          <w:rFonts w:ascii="Times New Roman" w:eastAsiaTheme="minorEastAsia" w:hAnsi="Times New Roman" w:cs="Times New Roman"/>
          <w:sz w:val="24"/>
          <w:szCs w:val="24"/>
          <w:lang w:val="sk-SK"/>
        </w:rPr>
        <w:t xml:space="preserve"> je vlnočet (v cm</w:t>
      </w:r>
      <w:r w:rsidRPr="00384D3D">
        <w:rPr>
          <w:rFonts w:ascii="Times New Roman" w:eastAsiaTheme="minorEastAsia" w:hAnsi="Times New Roman" w:cs="Times New Roman"/>
          <w:sz w:val="24"/>
          <w:szCs w:val="24"/>
          <w:vertAlign w:val="superscript"/>
          <w:lang w:val="sk-SK"/>
        </w:rPr>
        <w:t>-1</w:t>
      </w:r>
      <w:r>
        <w:rPr>
          <w:rFonts w:ascii="Times New Roman" w:eastAsiaTheme="minorEastAsia" w:hAnsi="Times New Roman" w:cs="Times New Roman"/>
          <w:sz w:val="24"/>
          <w:szCs w:val="24"/>
          <w:lang w:val="sk-SK"/>
        </w:rPr>
        <w:t>) a </w:t>
      </w:r>
      <w:r w:rsidRPr="00384D3D">
        <w:rPr>
          <w:rFonts w:ascii="Times New Roman" w:eastAsiaTheme="minorEastAsia" w:hAnsi="Times New Roman" w:cs="Times New Roman"/>
          <w:i/>
          <w:sz w:val="24"/>
          <w:szCs w:val="24"/>
          <w:lang w:val="sk-SK"/>
        </w:rPr>
        <w:t>N</w:t>
      </w:r>
      <w:r w:rsidRPr="00384D3D">
        <w:rPr>
          <w:rFonts w:ascii="Times New Roman" w:eastAsiaTheme="minorEastAsia" w:hAnsi="Times New Roman" w:cs="Times New Roman"/>
          <w:sz w:val="24"/>
          <w:szCs w:val="24"/>
          <w:vertAlign w:val="subscript"/>
          <w:lang w:val="sk-SK"/>
        </w:rPr>
        <w:t>A</w:t>
      </w:r>
      <w:r>
        <w:rPr>
          <w:rFonts w:ascii="Times New Roman" w:eastAsiaTheme="minorEastAsia" w:hAnsi="Times New Roman" w:cs="Times New Roman"/>
          <w:sz w:val="24"/>
          <w:szCs w:val="24"/>
          <w:lang w:val="sk-SK"/>
        </w:rPr>
        <w:t xml:space="preserve"> je Avogadrova konštanta. </w:t>
      </w:r>
    </w:p>
    <w:p w14:paraId="6CAD603F" w14:textId="77777777" w:rsidR="00750DE1" w:rsidRPr="00292D90" w:rsidRDefault="00750DE1" w:rsidP="008A523A">
      <w:pPr>
        <w:spacing w:after="0" w:line="240" w:lineRule="auto"/>
        <w:rPr>
          <w:rFonts w:ascii="Times New Roman" w:hAnsi="Times New Roman" w:cs="Times New Roman"/>
          <w:sz w:val="24"/>
          <w:szCs w:val="24"/>
          <w:lang w:val="sk-SK"/>
        </w:rPr>
      </w:pPr>
    </w:p>
    <w:p w14:paraId="464131B7" w14:textId="300FD88A" w:rsidR="00FD1353" w:rsidRDefault="00FD1353" w:rsidP="008A523A">
      <w:pPr>
        <w:spacing w:after="0" w:line="240" w:lineRule="auto"/>
        <w:rPr>
          <w:rFonts w:ascii="Times New Roman" w:hAnsi="Times New Roman" w:cs="Times New Roman"/>
          <w:sz w:val="24"/>
          <w:szCs w:val="24"/>
          <w:lang w:val="sk-SK"/>
        </w:rPr>
      </w:pPr>
    </w:p>
    <w:p w14:paraId="6AF2F182" w14:textId="4ABD6740" w:rsidR="00D035D7" w:rsidRPr="00D035D7" w:rsidRDefault="00D035D7" w:rsidP="00D035D7">
      <w:pPr>
        <w:spacing w:after="0" w:line="240" w:lineRule="auto"/>
        <w:jc w:val="both"/>
        <w:rPr>
          <w:rFonts w:ascii="Times New Roman" w:hAnsi="Times New Roman" w:cs="Times New Roman"/>
          <w:sz w:val="24"/>
          <w:szCs w:val="24"/>
          <w:lang w:val="en-GB"/>
        </w:rPr>
      </w:pPr>
      <w:r w:rsidRPr="00D035D7">
        <w:rPr>
          <w:rFonts w:ascii="Times New Roman" w:hAnsi="Times New Roman" w:cs="Times New Roman"/>
          <w:sz w:val="24"/>
          <w:szCs w:val="24"/>
          <w:lang w:val="en-GB"/>
        </w:rPr>
        <w:t xml:space="preserve">Equations are indented 0.9 cm from the left (or centred in the middle of the page). Explanations of symbols are given from the beginning of the line. If there are several formulas in the work, the </w:t>
      </w:r>
      <w:r w:rsidR="00591FC5" w:rsidRPr="00D035D7">
        <w:rPr>
          <w:rFonts w:ascii="Times New Roman" w:hAnsi="Times New Roman" w:cs="Times New Roman"/>
          <w:sz w:val="24"/>
          <w:szCs w:val="24"/>
          <w:lang w:val="en-GB"/>
        </w:rPr>
        <w:t>formula</w:t>
      </w:r>
      <w:r w:rsidR="00591FC5">
        <w:rPr>
          <w:rFonts w:ascii="Times New Roman" w:hAnsi="Times New Roman" w:cs="Times New Roman"/>
          <w:sz w:val="24"/>
          <w:szCs w:val="24"/>
          <w:lang w:val="en-GB"/>
        </w:rPr>
        <w:t>s must be</w:t>
      </w:r>
      <w:r w:rsidR="00591FC5" w:rsidRPr="00D035D7">
        <w:rPr>
          <w:rFonts w:ascii="Times New Roman" w:hAnsi="Times New Roman" w:cs="Times New Roman"/>
          <w:sz w:val="24"/>
          <w:szCs w:val="24"/>
          <w:lang w:val="en-GB"/>
        </w:rPr>
        <w:t xml:space="preserve"> </w:t>
      </w:r>
      <w:r w:rsidRPr="00D035D7">
        <w:rPr>
          <w:rFonts w:ascii="Times New Roman" w:hAnsi="Times New Roman" w:cs="Times New Roman"/>
          <w:sz w:val="24"/>
          <w:szCs w:val="24"/>
          <w:lang w:val="en-GB"/>
        </w:rPr>
        <w:t>number</w:t>
      </w:r>
      <w:r w:rsidR="00591FC5">
        <w:rPr>
          <w:rFonts w:ascii="Times New Roman" w:hAnsi="Times New Roman" w:cs="Times New Roman"/>
          <w:sz w:val="24"/>
          <w:szCs w:val="24"/>
          <w:lang w:val="en-GB"/>
        </w:rPr>
        <w:t>ed</w:t>
      </w:r>
      <w:r w:rsidRPr="00D035D7">
        <w:rPr>
          <w:rFonts w:ascii="Times New Roman" w:hAnsi="Times New Roman" w:cs="Times New Roman"/>
          <w:sz w:val="24"/>
          <w:szCs w:val="24"/>
          <w:lang w:val="en-GB"/>
        </w:rPr>
        <w:t xml:space="preserve"> </w:t>
      </w:r>
      <w:r w:rsidR="00591FC5">
        <w:rPr>
          <w:rFonts w:ascii="Times New Roman" w:hAnsi="Times New Roman" w:cs="Times New Roman"/>
          <w:sz w:val="24"/>
          <w:szCs w:val="24"/>
          <w:lang w:val="en-GB"/>
        </w:rPr>
        <w:t>by Arabic numbers</w:t>
      </w:r>
      <w:r w:rsidR="006678FF">
        <w:rPr>
          <w:rFonts w:ascii="Times New Roman" w:hAnsi="Times New Roman" w:cs="Times New Roman"/>
          <w:sz w:val="24"/>
          <w:szCs w:val="24"/>
          <w:lang w:val="en-GB"/>
        </w:rPr>
        <w:t xml:space="preserve"> </w:t>
      </w:r>
      <w:r w:rsidRPr="00D035D7">
        <w:rPr>
          <w:rFonts w:ascii="Times New Roman" w:hAnsi="Times New Roman" w:cs="Times New Roman"/>
          <w:sz w:val="24"/>
          <w:szCs w:val="24"/>
          <w:lang w:val="en-GB"/>
        </w:rPr>
        <w:t>in round brackets without spaces located at the right end of the line. Italic</w:t>
      </w:r>
      <w:r w:rsidR="000B0CD8">
        <w:rPr>
          <w:rFonts w:ascii="Times New Roman" w:hAnsi="Times New Roman" w:cs="Times New Roman"/>
          <w:sz w:val="24"/>
          <w:szCs w:val="24"/>
          <w:lang w:val="en-GB"/>
        </w:rPr>
        <w:t xml:space="preserve"> is</w:t>
      </w:r>
      <w:r w:rsidRPr="00D035D7">
        <w:rPr>
          <w:rFonts w:ascii="Times New Roman" w:hAnsi="Times New Roman" w:cs="Times New Roman"/>
          <w:sz w:val="24"/>
          <w:szCs w:val="24"/>
          <w:lang w:val="en-GB"/>
        </w:rPr>
        <w:t xml:space="preserve"> used for writing physical quantities and mathematical variables</w:t>
      </w:r>
      <w:r w:rsidR="000B0CD8">
        <w:rPr>
          <w:rFonts w:ascii="Times New Roman" w:hAnsi="Times New Roman" w:cs="Times New Roman"/>
          <w:sz w:val="24"/>
          <w:szCs w:val="24"/>
          <w:lang w:val="en-GB"/>
        </w:rPr>
        <w:t xml:space="preserve"> in the text</w:t>
      </w:r>
      <w:r w:rsidRPr="00D035D7">
        <w:rPr>
          <w:rFonts w:ascii="Times New Roman" w:hAnsi="Times New Roman" w:cs="Times New Roman"/>
          <w:sz w:val="24"/>
          <w:szCs w:val="24"/>
          <w:lang w:val="en-GB"/>
        </w:rPr>
        <w:t xml:space="preserve">. </w:t>
      </w:r>
      <w:r w:rsidR="00591FC5">
        <w:rPr>
          <w:rFonts w:ascii="Times New Roman" w:hAnsi="Times New Roman" w:cs="Times New Roman"/>
          <w:sz w:val="24"/>
          <w:szCs w:val="24"/>
          <w:lang w:val="en-GB"/>
        </w:rPr>
        <w:t>T</w:t>
      </w:r>
      <w:r w:rsidRPr="00D035D7">
        <w:rPr>
          <w:rFonts w:ascii="Times New Roman" w:hAnsi="Times New Roman" w:cs="Times New Roman"/>
          <w:sz w:val="24"/>
          <w:szCs w:val="24"/>
          <w:lang w:val="en-GB"/>
        </w:rPr>
        <w:t>he SI system of units (ISO 31 and ISO 1001)</w:t>
      </w:r>
      <w:r w:rsidR="00591FC5">
        <w:rPr>
          <w:rFonts w:ascii="Times New Roman" w:hAnsi="Times New Roman" w:cs="Times New Roman"/>
          <w:sz w:val="24"/>
          <w:szCs w:val="24"/>
          <w:lang w:val="en-GB"/>
        </w:rPr>
        <w:t xml:space="preserve"> must be used</w:t>
      </w:r>
      <w:r w:rsidRPr="00D035D7">
        <w:rPr>
          <w:rFonts w:ascii="Times New Roman" w:hAnsi="Times New Roman" w:cs="Times New Roman"/>
          <w:sz w:val="24"/>
          <w:szCs w:val="24"/>
          <w:lang w:val="en-GB"/>
        </w:rPr>
        <w:t>. When writing equations, use the equation editor.</w:t>
      </w:r>
    </w:p>
    <w:p w14:paraId="6A4B878D" w14:textId="6E9C2C33" w:rsidR="00D035D7" w:rsidRPr="00D035D7" w:rsidRDefault="00D035D7" w:rsidP="008A523A">
      <w:pPr>
        <w:spacing w:after="0" w:line="240" w:lineRule="auto"/>
        <w:rPr>
          <w:rFonts w:ascii="Times New Roman" w:hAnsi="Times New Roman" w:cs="Times New Roman"/>
          <w:sz w:val="24"/>
          <w:szCs w:val="24"/>
          <w:lang w:val="en-GB"/>
        </w:rPr>
      </w:pPr>
    </w:p>
    <w:p w14:paraId="4E1BCFB5" w14:textId="6BB8DFEB" w:rsidR="00FD1353" w:rsidRPr="00292D90" w:rsidRDefault="00234A23" w:rsidP="008A523A">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E</w:t>
      </w:r>
      <w:r w:rsidR="00D035D7">
        <w:rPr>
          <w:rFonts w:ascii="Times New Roman" w:hAnsi="Times New Roman" w:cs="Times New Roman"/>
          <w:sz w:val="24"/>
          <w:szCs w:val="24"/>
          <w:lang w:val="sk-SK"/>
        </w:rPr>
        <w:t xml:space="preserve">xample: </w:t>
      </w:r>
    </w:p>
    <w:p w14:paraId="36A6199B" w14:textId="77777777" w:rsidR="00FD1353" w:rsidRPr="00FD1353" w:rsidRDefault="00FD1353" w:rsidP="008A523A">
      <w:pPr>
        <w:spacing w:after="0" w:line="240" w:lineRule="auto"/>
        <w:rPr>
          <w:rFonts w:ascii="Times New Roman" w:hAnsi="Times New Roman" w:cs="Times New Roman"/>
          <w:b/>
          <w:sz w:val="24"/>
          <w:szCs w:val="24"/>
          <w:lang w:val="sk-SK"/>
        </w:rPr>
      </w:pPr>
    </w:p>
    <w:p w14:paraId="33A8D84A" w14:textId="77777777" w:rsidR="00D035D7" w:rsidRPr="00292D90" w:rsidRDefault="00D035D7" w:rsidP="00D035D7">
      <w:pPr>
        <w:spacing w:after="0" w:line="240" w:lineRule="auto"/>
        <w:ind w:left="510"/>
        <w:rPr>
          <w:rFonts w:ascii="Times New Roman" w:hAnsi="Times New Roman" w:cs="Times New Roman"/>
          <w:sz w:val="24"/>
          <w:szCs w:val="24"/>
          <w:lang w:val="sk-SK"/>
        </w:rPr>
      </w:pPr>
      <m:oMath>
        <m:r>
          <w:rPr>
            <w:rFonts w:ascii="Cambria Math" w:hAnsi="Cambria Math" w:cs="Times New Roman"/>
            <w:sz w:val="24"/>
            <w:szCs w:val="24"/>
            <w:lang w:val="sk-SK"/>
          </w:rPr>
          <m:t>f</m:t>
        </m:r>
        <m:d>
          <m:dPr>
            <m:ctrlPr>
              <w:rPr>
                <w:rFonts w:ascii="Cambria Math" w:hAnsi="Cambria Math" w:cs="Times New Roman"/>
                <w:sz w:val="24"/>
                <w:szCs w:val="24"/>
                <w:lang w:val="sk-SK"/>
              </w:rPr>
            </m:ctrlPr>
          </m:dPr>
          <m:e>
            <m:r>
              <w:rPr>
                <w:rFonts w:ascii="Cambria Math" w:hAnsi="Cambria Math" w:cs="Times New Roman"/>
                <w:sz w:val="24"/>
                <w:szCs w:val="24"/>
                <w:lang w:val="sk-SK"/>
              </w:rPr>
              <m:t>x</m:t>
            </m:r>
          </m:e>
        </m:d>
        <m:r>
          <w:rPr>
            <w:rFonts w:ascii="Cambria Math" w:hAnsi="Cambria Math" w:cs="Times New Roman"/>
            <w:sz w:val="24"/>
            <w:szCs w:val="24"/>
            <w:lang w:val="sk-SK"/>
          </w:rPr>
          <m:t>=</m:t>
        </m:r>
        <m:sSub>
          <m:sSubPr>
            <m:ctrlPr>
              <w:rPr>
                <w:rFonts w:ascii="Cambria Math" w:hAnsi="Cambria Math" w:cs="Times New Roman"/>
                <w:sz w:val="24"/>
                <w:szCs w:val="24"/>
                <w:lang w:val="sk-SK"/>
              </w:rPr>
            </m:ctrlPr>
          </m:sSubPr>
          <m:e>
            <m:r>
              <w:rPr>
                <w:rFonts w:ascii="Cambria Math" w:hAnsi="Cambria Math" w:cs="Times New Roman"/>
                <w:sz w:val="24"/>
                <w:szCs w:val="24"/>
                <w:lang w:val="sk-SK"/>
              </w:rPr>
              <m:t>a</m:t>
            </m:r>
          </m:e>
          <m:sub>
            <m:r>
              <w:rPr>
                <w:rFonts w:ascii="Cambria Math" w:hAnsi="Cambria Math" w:cs="Times New Roman"/>
                <w:sz w:val="24"/>
                <w:szCs w:val="24"/>
                <w:lang w:val="sk-SK"/>
              </w:rPr>
              <m:t>0</m:t>
            </m:r>
          </m:sub>
        </m:sSub>
        <m:r>
          <w:rPr>
            <w:rFonts w:ascii="Cambria Math" w:hAnsi="Cambria Math" w:cs="Times New Roman"/>
            <w:sz w:val="24"/>
            <w:szCs w:val="24"/>
            <w:lang w:val="sk-SK"/>
          </w:rPr>
          <m:t>+</m:t>
        </m:r>
        <m:nary>
          <m:naryPr>
            <m:chr m:val="∑"/>
            <m:grow m:val="1"/>
            <m:ctrlPr>
              <w:rPr>
                <w:rFonts w:ascii="Cambria Math" w:hAnsi="Cambria Math" w:cs="Times New Roman"/>
                <w:sz w:val="24"/>
                <w:szCs w:val="24"/>
                <w:lang w:val="sk-SK"/>
              </w:rPr>
            </m:ctrlPr>
          </m:naryPr>
          <m:sub>
            <m:r>
              <w:rPr>
                <w:rFonts w:ascii="Cambria Math" w:hAnsi="Cambria Math" w:cs="Times New Roman"/>
                <w:sz w:val="24"/>
                <w:szCs w:val="24"/>
                <w:lang w:val="sk-SK"/>
              </w:rPr>
              <m:t>n=1</m:t>
            </m:r>
          </m:sub>
          <m:sup>
            <m:r>
              <w:rPr>
                <w:rFonts w:ascii="Cambria Math" w:hAnsi="Cambria Math" w:cs="Times New Roman"/>
                <w:sz w:val="24"/>
                <w:szCs w:val="24"/>
                <w:lang w:val="sk-SK"/>
              </w:rPr>
              <m:t>∞</m:t>
            </m:r>
          </m:sup>
          <m:e>
            <m:d>
              <m:dPr>
                <m:ctrlPr>
                  <w:rPr>
                    <w:rFonts w:ascii="Cambria Math" w:hAnsi="Cambria Math" w:cs="Times New Roman"/>
                    <w:sz w:val="24"/>
                    <w:szCs w:val="24"/>
                    <w:lang w:val="sk-SK"/>
                  </w:rPr>
                </m:ctrlPr>
              </m:dPr>
              <m:e>
                <m:sSub>
                  <m:sSubPr>
                    <m:ctrlPr>
                      <w:rPr>
                        <w:rFonts w:ascii="Cambria Math" w:hAnsi="Cambria Math" w:cs="Times New Roman"/>
                        <w:sz w:val="24"/>
                        <w:szCs w:val="24"/>
                        <w:lang w:val="sk-SK"/>
                      </w:rPr>
                    </m:ctrlPr>
                  </m:sSubPr>
                  <m:e>
                    <m:r>
                      <w:rPr>
                        <w:rFonts w:ascii="Cambria Math" w:eastAsia="Cambria Math" w:hAnsi="Cambria Math" w:cs="Times New Roman"/>
                        <w:sz w:val="24"/>
                        <w:szCs w:val="24"/>
                        <w:lang w:val="sk-SK"/>
                      </w:rPr>
                      <m:t>a</m:t>
                    </m:r>
                  </m:e>
                  <m:sub>
                    <m:r>
                      <w:rPr>
                        <w:rFonts w:ascii="Cambria Math" w:eastAsia="Cambria Math" w:hAnsi="Cambria Math" w:cs="Times New Roman"/>
                        <w:sz w:val="24"/>
                        <w:szCs w:val="24"/>
                        <w:lang w:val="sk-SK"/>
                      </w:rPr>
                      <m:t>n</m:t>
                    </m:r>
                  </m:sub>
                </m:sSub>
                <m:func>
                  <m:funcPr>
                    <m:ctrlPr>
                      <w:rPr>
                        <w:rFonts w:ascii="Cambria Math" w:hAnsi="Cambria Math" w:cs="Times New Roman"/>
                        <w:sz w:val="24"/>
                        <w:szCs w:val="24"/>
                        <w:lang w:val="sk-SK"/>
                      </w:rPr>
                    </m:ctrlPr>
                  </m:funcPr>
                  <m:fName>
                    <m:r>
                      <m:rPr>
                        <m:sty m:val="p"/>
                      </m:rPr>
                      <w:rPr>
                        <w:rFonts w:ascii="Cambria Math" w:eastAsia="Cambria Math" w:hAnsi="Cambria Math" w:cs="Times New Roman"/>
                        <w:sz w:val="24"/>
                        <w:szCs w:val="24"/>
                        <w:lang w:val="sk-SK"/>
                      </w:rPr>
                      <m:t>cos</m:t>
                    </m:r>
                  </m:fName>
                  <m:e>
                    <m:f>
                      <m:fPr>
                        <m:ctrlPr>
                          <w:rPr>
                            <w:rFonts w:ascii="Cambria Math" w:hAnsi="Cambria Math" w:cs="Times New Roman"/>
                            <w:sz w:val="24"/>
                            <w:szCs w:val="24"/>
                            <w:lang w:val="sk-SK"/>
                          </w:rPr>
                        </m:ctrlPr>
                      </m:fPr>
                      <m:num>
                        <m:r>
                          <w:rPr>
                            <w:rFonts w:ascii="Cambria Math" w:eastAsia="Cambria Math" w:hAnsi="Cambria Math" w:cs="Times New Roman"/>
                            <w:sz w:val="24"/>
                            <w:szCs w:val="24"/>
                            <w:lang w:val="sk-SK"/>
                          </w:rPr>
                          <m:t>nπx</m:t>
                        </m:r>
                      </m:num>
                      <m:den>
                        <m:r>
                          <w:rPr>
                            <w:rFonts w:ascii="Cambria Math" w:eastAsia="Cambria Math" w:hAnsi="Cambria Math" w:cs="Times New Roman"/>
                            <w:sz w:val="24"/>
                            <w:szCs w:val="24"/>
                            <w:lang w:val="sk-SK"/>
                          </w:rPr>
                          <m:t>L</m:t>
                        </m:r>
                      </m:den>
                    </m:f>
                  </m:e>
                </m:func>
                <m:r>
                  <w:rPr>
                    <w:rFonts w:ascii="Cambria Math" w:eastAsia="Cambria Math" w:hAnsi="Cambria Math" w:cs="Times New Roman"/>
                    <w:sz w:val="24"/>
                    <w:szCs w:val="24"/>
                    <w:lang w:val="sk-SK"/>
                  </w:rPr>
                  <m:t>+</m:t>
                </m:r>
                <m:sSub>
                  <m:sSubPr>
                    <m:ctrlPr>
                      <w:rPr>
                        <w:rFonts w:ascii="Cambria Math" w:hAnsi="Cambria Math" w:cs="Times New Roman"/>
                        <w:sz w:val="24"/>
                        <w:szCs w:val="24"/>
                        <w:lang w:val="sk-SK"/>
                      </w:rPr>
                    </m:ctrlPr>
                  </m:sSubPr>
                  <m:e>
                    <m:r>
                      <w:rPr>
                        <w:rFonts w:ascii="Cambria Math" w:eastAsia="Cambria Math" w:hAnsi="Cambria Math" w:cs="Times New Roman"/>
                        <w:sz w:val="24"/>
                        <w:szCs w:val="24"/>
                        <w:lang w:val="sk-SK"/>
                      </w:rPr>
                      <m:t>b</m:t>
                    </m:r>
                  </m:e>
                  <m:sub>
                    <m:r>
                      <w:rPr>
                        <w:rFonts w:ascii="Cambria Math" w:eastAsia="Cambria Math" w:hAnsi="Cambria Math" w:cs="Times New Roman"/>
                        <w:sz w:val="24"/>
                        <w:szCs w:val="24"/>
                        <w:lang w:val="sk-SK"/>
                      </w:rPr>
                      <m:t>n</m:t>
                    </m:r>
                  </m:sub>
                </m:sSub>
                <m:func>
                  <m:funcPr>
                    <m:ctrlPr>
                      <w:rPr>
                        <w:rFonts w:ascii="Cambria Math" w:hAnsi="Cambria Math" w:cs="Times New Roman"/>
                        <w:sz w:val="24"/>
                        <w:szCs w:val="24"/>
                        <w:lang w:val="sk-SK"/>
                      </w:rPr>
                    </m:ctrlPr>
                  </m:funcPr>
                  <m:fName>
                    <m:r>
                      <m:rPr>
                        <m:sty m:val="p"/>
                      </m:rPr>
                      <w:rPr>
                        <w:rFonts w:ascii="Cambria Math" w:eastAsia="Cambria Math" w:hAnsi="Cambria Math" w:cs="Times New Roman"/>
                        <w:sz w:val="24"/>
                        <w:szCs w:val="24"/>
                        <w:lang w:val="sk-SK"/>
                      </w:rPr>
                      <m:t>sin</m:t>
                    </m:r>
                  </m:fName>
                  <m:e>
                    <m:f>
                      <m:fPr>
                        <m:ctrlPr>
                          <w:rPr>
                            <w:rFonts w:ascii="Cambria Math" w:hAnsi="Cambria Math" w:cs="Times New Roman"/>
                            <w:sz w:val="24"/>
                            <w:szCs w:val="24"/>
                            <w:lang w:val="sk-SK"/>
                          </w:rPr>
                        </m:ctrlPr>
                      </m:fPr>
                      <m:num>
                        <m:r>
                          <w:rPr>
                            <w:rFonts w:ascii="Cambria Math" w:eastAsia="Cambria Math" w:hAnsi="Cambria Math" w:cs="Times New Roman"/>
                            <w:sz w:val="24"/>
                            <w:szCs w:val="24"/>
                            <w:lang w:val="sk-SK"/>
                          </w:rPr>
                          <m:t>nπx</m:t>
                        </m:r>
                      </m:num>
                      <m:den>
                        <m:r>
                          <w:rPr>
                            <w:rFonts w:ascii="Cambria Math" w:eastAsia="Cambria Math" w:hAnsi="Cambria Math" w:cs="Times New Roman"/>
                            <w:sz w:val="24"/>
                            <w:szCs w:val="24"/>
                            <w:lang w:val="sk-SK"/>
                          </w:rPr>
                          <m:t>L</m:t>
                        </m:r>
                      </m:den>
                    </m:f>
                  </m:e>
                </m:func>
              </m:e>
            </m:d>
          </m:e>
        </m:nary>
      </m:oMath>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t xml:space="preserve">       (1)</w:t>
      </w:r>
    </w:p>
    <w:p w14:paraId="6F7E6A71" w14:textId="77777777" w:rsidR="00D035D7" w:rsidRDefault="00D035D7" w:rsidP="00D035D7">
      <w:pPr>
        <w:spacing w:after="0" w:line="240" w:lineRule="auto"/>
        <w:rPr>
          <w:rFonts w:ascii="Times New Roman" w:hAnsi="Times New Roman" w:cs="Times New Roman"/>
          <w:sz w:val="24"/>
          <w:szCs w:val="24"/>
          <w:lang w:val="sk-SK"/>
        </w:rPr>
      </w:pPr>
    </w:p>
    <w:p w14:paraId="5FC66FE7" w14:textId="50BEEF7D" w:rsidR="00D035D7" w:rsidRDefault="00D035D7" w:rsidP="00D035D7">
      <w:pPr>
        <w:spacing w:after="0" w:line="240" w:lineRule="auto"/>
        <w:rPr>
          <w:rFonts w:ascii="Times New Roman" w:hAnsi="Times New Roman" w:cs="Times New Roman"/>
          <w:sz w:val="24"/>
          <w:szCs w:val="24"/>
          <w:lang w:val="sk-SK"/>
        </w:rPr>
      </w:pPr>
      <w:r>
        <w:rPr>
          <w:rFonts w:ascii="Times New Roman" w:hAnsi="Times New Roman" w:cs="Times New Roman"/>
          <w:sz w:val="24"/>
          <w:szCs w:val="24"/>
          <w:lang w:val="sk-SK"/>
        </w:rPr>
        <w:t>The oscillator strength can be described by following equation :</w:t>
      </w:r>
    </w:p>
    <w:p w14:paraId="5ABFDEB0" w14:textId="77777777" w:rsidR="00D035D7" w:rsidRPr="00292D90" w:rsidRDefault="00D035D7" w:rsidP="00D035D7">
      <w:pPr>
        <w:spacing w:after="0" w:line="240" w:lineRule="auto"/>
        <w:rPr>
          <w:rFonts w:ascii="Times New Roman" w:hAnsi="Times New Roman" w:cs="Times New Roman"/>
          <w:sz w:val="24"/>
          <w:szCs w:val="24"/>
          <w:lang w:val="sk-SK"/>
        </w:rPr>
      </w:pPr>
    </w:p>
    <w:p w14:paraId="0DCEE3C0" w14:textId="77777777" w:rsidR="00D035D7" w:rsidRDefault="00D035D7" w:rsidP="00D035D7">
      <w:pPr>
        <w:spacing w:after="0" w:line="240" w:lineRule="auto"/>
        <w:ind w:left="510"/>
        <w:rPr>
          <w:rFonts w:ascii="Times New Roman" w:hAnsi="Times New Roman" w:cs="Times New Roman"/>
          <w:sz w:val="24"/>
          <w:szCs w:val="24"/>
          <w:lang w:val="sk-SK"/>
        </w:rPr>
      </w:pPr>
      <m:oMath>
        <m:r>
          <w:rPr>
            <w:rFonts w:ascii="Cambria Math" w:hAnsi="Cambria Math" w:cs="Times New Roman"/>
            <w:sz w:val="24"/>
            <w:szCs w:val="24"/>
            <w:lang w:val="sk-SK"/>
          </w:rPr>
          <m:t>f=2.303</m:t>
        </m:r>
        <m:f>
          <m:fPr>
            <m:ctrlPr>
              <w:rPr>
                <w:rFonts w:ascii="Cambria Math" w:hAnsi="Cambria Math" w:cs="Times New Roman"/>
                <w:i/>
                <w:sz w:val="24"/>
                <w:szCs w:val="24"/>
                <w:lang w:val="sk-SK"/>
              </w:rPr>
            </m:ctrlPr>
          </m:fPr>
          <m:num>
            <m:r>
              <w:rPr>
                <w:rFonts w:ascii="Cambria Math" w:hAnsi="Cambria Math" w:cs="Times New Roman"/>
                <w:sz w:val="24"/>
                <w:szCs w:val="24"/>
                <w:lang w:val="sk-SK"/>
              </w:rPr>
              <m:t>m</m:t>
            </m:r>
            <m:sSubSup>
              <m:sSubSupPr>
                <m:ctrlPr>
                  <w:rPr>
                    <w:rFonts w:ascii="Cambria Math" w:hAnsi="Cambria Math" w:cs="Times New Roman"/>
                    <w:i/>
                    <w:sz w:val="24"/>
                    <w:szCs w:val="24"/>
                    <w:lang w:val="sk-SK"/>
                  </w:rPr>
                </m:ctrlPr>
              </m:sSubSupPr>
              <m:e>
                <m:r>
                  <w:rPr>
                    <w:rFonts w:ascii="Cambria Math" w:hAnsi="Cambria Math" w:cs="Times New Roman"/>
                    <w:sz w:val="24"/>
                    <w:szCs w:val="24"/>
                    <w:lang w:val="sk-SK"/>
                  </w:rPr>
                  <m:t>c</m:t>
                </m:r>
              </m:e>
              <m:sub>
                <m:r>
                  <w:rPr>
                    <w:rFonts w:ascii="Cambria Math" w:hAnsi="Cambria Math" w:cs="Times New Roman"/>
                    <w:sz w:val="24"/>
                    <w:szCs w:val="24"/>
                    <w:lang w:val="sk-SK"/>
                  </w:rPr>
                  <m:t>0</m:t>
                </m:r>
              </m:sub>
              <m:sup>
                <m:r>
                  <w:rPr>
                    <w:rFonts w:ascii="Cambria Math" w:hAnsi="Cambria Math" w:cs="Times New Roman"/>
                    <w:sz w:val="24"/>
                    <w:szCs w:val="24"/>
                    <w:lang w:val="sk-SK"/>
                  </w:rPr>
                  <m:t>2</m:t>
                </m:r>
              </m:sup>
            </m:sSubSup>
          </m:num>
          <m:den>
            <m:sSub>
              <m:sSubPr>
                <m:ctrlPr>
                  <w:rPr>
                    <w:rFonts w:ascii="Cambria Math" w:hAnsi="Cambria Math" w:cs="Times New Roman"/>
                    <w:i/>
                    <w:sz w:val="24"/>
                    <w:szCs w:val="24"/>
                    <w:lang w:val="sk-SK"/>
                  </w:rPr>
                </m:ctrlPr>
              </m:sSubPr>
              <m:e>
                <m:r>
                  <w:rPr>
                    <w:rFonts w:ascii="Cambria Math" w:hAnsi="Cambria Math" w:cs="Times New Roman"/>
                    <w:sz w:val="24"/>
                    <w:szCs w:val="24"/>
                    <w:lang w:val="sk-SK"/>
                  </w:rPr>
                  <m:t>N</m:t>
                </m:r>
              </m:e>
              <m:sub>
                <m:r>
                  <w:rPr>
                    <w:rFonts w:ascii="Cambria Math" w:hAnsi="Cambria Math" w:cs="Times New Roman"/>
                    <w:sz w:val="24"/>
                    <w:szCs w:val="24"/>
                    <w:lang w:val="sk-SK"/>
                  </w:rPr>
                  <m:t>A</m:t>
                </m:r>
              </m:sub>
            </m:sSub>
            <m:r>
              <w:rPr>
                <w:rFonts w:ascii="Cambria Math" w:hAnsi="Cambria Math" w:cs="Times New Roman"/>
                <w:sz w:val="24"/>
                <w:szCs w:val="24"/>
                <w:lang w:val="sk-SK"/>
              </w:rPr>
              <m:t>π</m:t>
            </m:r>
            <m:sSup>
              <m:sSupPr>
                <m:ctrlPr>
                  <w:rPr>
                    <w:rFonts w:ascii="Cambria Math" w:hAnsi="Cambria Math" w:cs="Times New Roman"/>
                    <w:i/>
                    <w:sz w:val="24"/>
                    <w:szCs w:val="24"/>
                    <w:lang w:val="sk-SK"/>
                  </w:rPr>
                </m:ctrlPr>
              </m:sSupPr>
              <m:e>
                <m:r>
                  <w:rPr>
                    <w:rFonts w:ascii="Cambria Math" w:hAnsi="Cambria Math" w:cs="Times New Roman"/>
                    <w:sz w:val="24"/>
                    <w:szCs w:val="24"/>
                    <w:lang w:val="sk-SK"/>
                  </w:rPr>
                  <m:t>e</m:t>
                </m:r>
              </m:e>
              <m:sup>
                <m:r>
                  <w:rPr>
                    <w:rFonts w:ascii="Cambria Math" w:hAnsi="Cambria Math" w:cs="Times New Roman"/>
                    <w:sz w:val="24"/>
                    <w:szCs w:val="24"/>
                    <w:lang w:val="sk-SK"/>
                  </w:rPr>
                  <m:t>2</m:t>
                </m:r>
              </m:sup>
            </m:sSup>
            <m:r>
              <w:rPr>
                <w:rFonts w:ascii="Cambria Math" w:hAnsi="Cambria Math" w:cs="Times New Roman"/>
                <w:sz w:val="24"/>
                <w:szCs w:val="24"/>
                <w:lang w:val="sk-SK"/>
              </w:rPr>
              <m:t>n</m:t>
            </m:r>
          </m:den>
        </m:f>
        <m:nary>
          <m:naryPr>
            <m:limLoc m:val="undOvr"/>
            <m:subHide m:val="1"/>
            <m:supHide m:val="1"/>
            <m:ctrlPr>
              <w:rPr>
                <w:rFonts w:ascii="Cambria Math" w:hAnsi="Cambria Math" w:cs="Times New Roman"/>
                <w:i/>
                <w:sz w:val="24"/>
                <w:szCs w:val="24"/>
                <w:lang w:val="sk-SK"/>
              </w:rPr>
            </m:ctrlPr>
          </m:naryPr>
          <m:sub/>
          <m:sup/>
          <m:e>
            <m:r>
              <w:rPr>
                <w:rFonts w:ascii="Cambria Math" w:hAnsi="Cambria Math" w:cs="Times New Roman"/>
                <w:sz w:val="24"/>
                <w:szCs w:val="24"/>
                <w:lang w:val="sk-SK"/>
              </w:rPr>
              <m:t>ε</m:t>
            </m:r>
            <m:d>
              <m:dPr>
                <m:ctrlPr>
                  <w:rPr>
                    <w:rFonts w:ascii="Cambria Math" w:hAnsi="Cambria Math" w:cs="Times New Roman"/>
                    <w:i/>
                    <w:sz w:val="24"/>
                    <w:szCs w:val="24"/>
                    <w:lang w:val="sk-SK"/>
                  </w:rPr>
                </m:ctrlPr>
              </m:dPr>
              <m:e>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d>
            <m:r>
              <w:rPr>
                <w:rFonts w:ascii="Cambria Math" w:hAnsi="Cambria Math" w:cs="Times New Roman"/>
                <w:sz w:val="24"/>
                <w:szCs w:val="24"/>
                <w:lang w:val="sk-SK"/>
              </w:rPr>
              <m:t>d</m:t>
            </m:r>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r>
              <w:rPr>
                <w:rFonts w:ascii="Cambria Math" w:hAnsi="Cambria Math" w:cs="Times New Roman"/>
                <w:sz w:val="24"/>
                <w:szCs w:val="24"/>
                <w:lang w:val="sk-SK"/>
              </w:rPr>
              <m:t>=</m:t>
            </m:r>
            <m:f>
              <m:fPr>
                <m:ctrlPr>
                  <w:rPr>
                    <w:rFonts w:ascii="Cambria Math" w:hAnsi="Cambria Math" w:cs="Times New Roman"/>
                    <w:i/>
                    <w:sz w:val="24"/>
                    <w:szCs w:val="24"/>
                    <w:lang w:val="sk-SK"/>
                  </w:rPr>
                </m:ctrlPr>
              </m:fPr>
              <m:num>
                <m:r>
                  <w:rPr>
                    <w:rFonts w:ascii="Cambria Math" w:hAnsi="Cambria Math" w:cs="Times New Roman"/>
                    <w:sz w:val="24"/>
                    <w:szCs w:val="24"/>
                    <w:lang w:val="sk-SK"/>
                  </w:rPr>
                  <m:t xml:space="preserve">4.32× </m:t>
                </m:r>
                <m:sSup>
                  <m:sSupPr>
                    <m:ctrlPr>
                      <w:rPr>
                        <w:rFonts w:ascii="Cambria Math" w:hAnsi="Cambria Math" w:cs="Times New Roman"/>
                        <w:i/>
                        <w:sz w:val="24"/>
                        <w:szCs w:val="24"/>
                        <w:lang w:val="sk-SK"/>
                      </w:rPr>
                    </m:ctrlPr>
                  </m:sSupPr>
                  <m:e>
                    <m:r>
                      <w:rPr>
                        <w:rFonts w:ascii="Cambria Math" w:hAnsi="Cambria Math" w:cs="Times New Roman"/>
                        <w:sz w:val="24"/>
                        <w:szCs w:val="24"/>
                        <w:lang w:val="sk-SK"/>
                      </w:rPr>
                      <m:t>10</m:t>
                    </m:r>
                  </m:e>
                  <m:sup>
                    <m:r>
                      <w:rPr>
                        <w:rFonts w:ascii="Cambria Math" w:hAnsi="Cambria Math" w:cs="Times New Roman"/>
                        <w:sz w:val="24"/>
                        <w:szCs w:val="24"/>
                        <w:lang w:val="sk-SK"/>
                      </w:rPr>
                      <m:t>-9</m:t>
                    </m:r>
                  </m:sup>
                </m:sSup>
              </m:num>
              <m:den>
                <m:r>
                  <w:rPr>
                    <w:rFonts w:ascii="Cambria Math" w:hAnsi="Cambria Math" w:cs="Times New Roman"/>
                    <w:sz w:val="24"/>
                    <w:szCs w:val="24"/>
                    <w:lang w:val="sk-SK"/>
                  </w:rPr>
                  <m:t>n</m:t>
                </m:r>
              </m:den>
            </m:f>
            <m:nary>
              <m:naryPr>
                <m:limLoc m:val="undOvr"/>
                <m:subHide m:val="1"/>
                <m:supHide m:val="1"/>
                <m:ctrlPr>
                  <w:rPr>
                    <w:rFonts w:ascii="Cambria Math" w:hAnsi="Cambria Math" w:cs="Times New Roman"/>
                    <w:i/>
                    <w:sz w:val="24"/>
                    <w:szCs w:val="24"/>
                    <w:lang w:val="sk-SK"/>
                  </w:rPr>
                </m:ctrlPr>
              </m:naryPr>
              <m:sub/>
              <m:sup/>
              <m:e>
                <m:r>
                  <w:rPr>
                    <w:rFonts w:ascii="Cambria Math" w:hAnsi="Cambria Math" w:cs="Times New Roman"/>
                    <w:sz w:val="24"/>
                    <w:szCs w:val="24"/>
                    <w:lang w:val="sk-SK"/>
                  </w:rPr>
                  <m:t>ε</m:t>
                </m:r>
                <m:d>
                  <m:dPr>
                    <m:ctrlPr>
                      <w:rPr>
                        <w:rFonts w:ascii="Cambria Math" w:hAnsi="Cambria Math" w:cs="Times New Roman"/>
                        <w:i/>
                        <w:sz w:val="24"/>
                        <w:szCs w:val="24"/>
                        <w:lang w:val="sk-SK"/>
                      </w:rPr>
                    </m:ctrlPr>
                  </m:dPr>
                  <m:e>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d>
                <m:r>
                  <w:rPr>
                    <w:rFonts w:ascii="Cambria Math" w:hAnsi="Cambria Math" w:cs="Times New Roman"/>
                    <w:sz w:val="24"/>
                    <w:szCs w:val="24"/>
                    <w:lang w:val="sk-SK"/>
                  </w:rPr>
                  <m:t>d</m:t>
                </m:r>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e>
            </m:nary>
          </m:e>
        </m:nary>
      </m:oMath>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r>
      <w:r>
        <w:rPr>
          <w:rFonts w:ascii="Times New Roman" w:eastAsiaTheme="minorEastAsia" w:hAnsi="Times New Roman" w:cs="Times New Roman"/>
          <w:sz w:val="24"/>
          <w:szCs w:val="24"/>
          <w:lang w:val="sk-SK"/>
        </w:rPr>
        <w:tab/>
        <w:t xml:space="preserve">       (2)</w:t>
      </w:r>
    </w:p>
    <w:p w14:paraId="5504001C" w14:textId="77777777" w:rsidR="00D035D7" w:rsidRDefault="00D035D7" w:rsidP="00D035D7">
      <w:pPr>
        <w:spacing w:after="0" w:line="240" w:lineRule="auto"/>
        <w:rPr>
          <w:rFonts w:ascii="Times New Roman" w:hAnsi="Times New Roman" w:cs="Times New Roman"/>
          <w:sz w:val="24"/>
          <w:szCs w:val="24"/>
          <w:lang w:val="sk-SK"/>
        </w:rPr>
      </w:pPr>
    </w:p>
    <w:p w14:paraId="7E1EF559" w14:textId="4B18821D" w:rsidR="00FD1353" w:rsidRPr="00FD1353" w:rsidRDefault="00D035D7" w:rsidP="00D035D7">
      <w:pPr>
        <w:spacing w:after="0" w:line="240" w:lineRule="auto"/>
        <w:rPr>
          <w:rFonts w:ascii="Times New Roman" w:hAnsi="Times New Roman" w:cs="Times New Roman"/>
          <w:b/>
          <w:sz w:val="24"/>
          <w:szCs w:val="24"/>
          <w:lang w:val="sk-SK"/>
        </w:rPr>
      </w:pPr>
      <w:r>
        <w:rPr>
          <w:rFonts w:ascii="Times New Roman" w:hAnsi="Times New Roman" w:cs="Times New Roman"/>
          <w:sz w:val="24"/>
          <w:szCs w:val="24"/>
          <w:lang w:val="sk-SK"/>
        </w:rPr>
        <w:t xml:space="preserve">where </w:t>
      </w:r>
      <w:r w:rsidRPr="00384D3D">
        <w:rPr>
          <w:rFonts w:ascii="Times New Roman" w:hAnsi="Times New Roman" w:cs="Times New Roman"/>
          <w:i/>
          <w:sz w:val="24"/>
          <w:szCs w:val="24"/>
          <w:lang w:val="sk-SK"/>
        </w:rPr>
        <w:t>m</w:t>
      </w:r>
      <w:r>
        <w:rPr>
          <w:rFonts w:ascii="Times New Roman" w:hAnsi="Times New Roman" w:cs="Times New Roman"/>
          <w:sz w:val="24"/>
          <w:szCs w:val="24"/>
          <w:lang w:val="sk-SK"/>
        </w:rPr>
        <w:t xml:space="preserve"> and </w:t>
      </w:r>
      <w:r w:rsidRPr="00384D3D">
        <w:rPr>
          <w:rFonts w:ascii="Times New Roman" w:hAnsi="Times New Roman" w:cs="Times New Roman"/>
          <w:i/>
          <w:sz w:val="24"/>
          <w:szCs w:val="24"/>
          <w:lang w:val="sk-SK"/>
        </w:rPr>
        <w:t>e</w:t>
      </w:r>
      <w:r>
        <w:rPr>
          <w:rFonts w:ascii="Times New Roman" w:hAnsi="Times New Roman" w:cs="Times New Roman"/>
          <w:sz w:val="24"/>
          <w:szCs w:val="24"/>
          <w:lang w:val="sk-SK"/>
        </w:rPr>
        <w:t xml:space="preserve"> </w:t>
      </w:r>
      <w:r w:rsidRPr="00D035D7">
        <w:rPr>
          <w:rFonts w:ascii="Times New Roman" w:hAnsi="Times New Roman" w:cs="Times New Roman"/>
          <w:sz w:val="24"/>
          <w:szCs w:val="24"/>
          <w:lang w:val="sk-SK"/>
        </w:rPr>
        <w:t>are the mass and the charge of an electron, respectively</w:t>
      </w:r>
      <w:r>
        <w:rPr>
          <w:rFonts w:ascii="Times New Roman" w:hAnsi="Times New Roman" w:cs="Times New Roman"/>
          <w:sz w:val="24"/>
          <w:szCs w:val="24"/>
          <w:lang w:val="sk-SK"/>
        </w:rPr>
        <w:t xml:space="preserve">, </w:t>
      </w:r>
      <w:r w:rsidRPr="00384D3D">
        <w:rPr>
          <w:rFonts w:ascii="Times New Roman" w:hAnsi="Times New Roman" w:cs="Times New Roman"/>
          <w:i/>
          <w:sz w:val="24"/>
          <w:szCs w:val="24"/>
          <w:lang w:val="sk-SK"/>
        </w:rPr>
        <w:t>c</w:t>
      </w:r>
      <w:r w:rsidRPr="00384D3D">
        <w:rPr>
          <w:rFonts w:ascii="Times New Roman" w:hAnsi="Times New Roman" w:cs="Times New Roman"/>
          <w:sz w:val="24"/>
          <w:szCs w:val="24"/>
          <w:vertAlign w:val="subscript"/>
          <w:lang w:val="sk-SK"/>
        </w:rPr>
        <w:t>0</w:t>
      </w:r>
      <w:r>
        <w:rPr>
          <w:rFonts w:ascii="Times New Roman" w:hAnsi="Times New Roman" w:cs="Times New Roman"/>
          <w:sz w:val="24"/>
          <w:szCs w:val="24"/>
          <w:lang w:val="sk-SK"/>
        </w:rPr>
        <w:t xml:space="preserve"> </w:t>
      </w:r>
      <w:r w:rsidRPr="00D035D7">
        <w:rPr>
          <w:rFonts w:ascii="Times New Roman" w:hAnsi="Times New Roman" w:cs="Times New Roman"/>
          <w:sz w:val="24"/>
          <w:szCs w:val="24"/>
          <w:lang w:val="sk-SK"/>
        </w:rPr>
        <w:t>is the</w:t>
      </w:r>
      <w:r>
        <w:rPr>
          <w:rFonts w:ascii="Times New Roman" w:hAnsi="Times New Roman" w:cs="Times New Roman"/>
          <w:sz w:val="24"/>
          <w:szCs w:val="24"/>
          <w:lang w:val="sk-SK"/>
        </w:rPr>
        <w:t xml:space="preserve"> </w:t>
      </w:r>
      <w:r w:rsidRPr="00D035D7">
        <w:rPr>
          <w:rFonts w:ascii="Times New Roman" w:hAnsi="Times New Roman" w:cs="Times New Roman"/>
          <w:sz w:val="24"/>
          <w:szCs w:val="24"/>
          <w:lang w:val="sk-SK"/>
        </w:rPr>
        <w:t>speed of light</w:t>
      </w:r>
      <w:r>
        <w:rPr>
          <w:rFonts w:ascii="Times New Roman" w:hAnsi="Times New Roman" w:cs="Times New Roman"/>
          <w:sz w:val="24"/>
          <w:szCs w:val="24"/>
          <w:lang w:val="sk-SK"/>
        </w:rPr>
        <w:t xml:space="preserve">, </w:t>
      </w:r>
      <w:r w:rsidRPr="00384D3D">
        <w:rPr>
          <w:rFonts w:ascii="Times New Roman" w:hAnsi="Times New Roman" w:cs="Times New Roman"/>
          <w:i/>
          <w:sz w:val="24"/>
          <w:szCs w:val="24"/>
          <w:lang w:val="sk-SK"/>
        </w:rPr>
        <w:t>n</w:t>
      </w:r>
      <w:r>
        <w:rPr>
          <w:rFonts w:ascii="Times New Roman" w:hAnsi="Times New Roman" w:cs="Times New Roman"/>
          <w:sz w:val="24"/>
          <w:szCs w:val="24"/>
          <w:lang w:val="sk-SK"/>
        </w:rPr>
        <w:t xml:space="preserve"> </w:t>
      </w:r>
      <w:r w:rsidRPr="00D035D7">
        <w:rPr>
          <w:rFonts w:ascii="Times New Roman" w:hAnsi="Times New Roman" w:cs="Times New Roman"/>
          <w:sz w:val="24"/>
          <w:szCs w:val="24"/>
          <w:lang w:val="sk-SK"/>
        </w:rPr>
        <w:t>is the index of refraction</w:t>
      </w:r>
      <w:r>
        <w:rPr>
          <w:rFonts w:ascii="Times New Roman" w:hAnsi="Times New Roman" w:cs="Times New Roman"/>
          <w:sz w:val="24"/>
          <w:szCs w:val="24"/>
          <w:lang w:val="sk-SK"/>
        </w:rPr>
        <w:t xml:space="preserve">, </w:t>
      </w:r>
      <m:oMath>
        <m:acc>
          <m:accPr>
            <m:chr m:val="̅"/>
            <m:ctrlPr>
              <w:rPr>
                <w:rFonts w:ascii="Cambria Math" w:hAnsi="Cambria Math" w:cs="Times New Roman"/>
                <w:i/>
                <w:sz w:val="24"/>
                <w:szCs w:val="24"/>
                <w:lang w:val="sk-SK"/>
              </w:rPr>
            </m:ctrlPr>
          </m:accPr>
          <m:e>
            <m:r>
              <w:rPr>
                <w:rFonts w:ascii="Cambria Math" w:hAnsi="Cambria Math" w:cs="Times New Roman"/>
                <w:sz w:val="24"/>
                <w:szCs w:val="24"/>
                <w:lang w:val="sk-SK"/>
              </w:rPr>
              <m:t>ν</m:t>
            </m:r>
          </m:e>
        </m:acc>
      </m:oMath>
      <w:r>
        <w:rPr>
          <w:rFonts w:ascii="Times New Roman" w:eastAsiaTheme="minorEastAsia" w:hAnsi="Times New Roman" w:cs="Times New Roman"/>
          <w:sz w:val="24"/>
          <w:szCs w:val="24"/>
          <w:lang w:val="sk-SK"/>
        </w:rPr>
        <w:t xml:space="preserve"> </w:t>
      </w:r>
      <w:r w:rsidRPr="00D035D7">
        <w:rPr>
          <w:rFonts w:ascii="Times New Roman" w:eastAsiaTheme="minorEastAsia" w:hAnsi="Times New Roman" w:cs="Times New Roman"/>
          <w:sz w:val="24"/>
          <w:szCs w:val="24"/>
          <w:lang w:val="sk-SK"/>
        </w:rPr>
        <w:t xml:space="preserve">is the wavenumber </w:t>
      </w:r>
      <w:r>
        <w:rPr>
          <w:rFonts w:ascii="Times New Roman" w:eastAsiaTheme="minorEastAsia" w:hAnsi="Times New Roman" w:cs="Times New Roman"/>
          <w:sz w:val="24"/>
          <w:szCs w:val="24"/>
          <w:lang w:val="sk-SK"/>
        </w:rPr>
        <w:t>(in cm</w:t>
      </w:r>
      <w:r w:rsidRPr="00384D3D">
        <w:rPr>
          <w:rFonts w:ascii="Times New Roman" w:eastAsiaTheme="minorEastAsia" w:hAnsi="Times New Roman" w:cs="Times New Roman"/>
          <w:sz w:val="24"/>
          <w:szCs w:val="24"/>
          <w:vertAlign w:val="superscript"/>
          <w:lang w:val="sk-SK"/>
        </w:rPr>
        <w:t>-1</w:t>
      </w:r>
      <w:r>
        <w:rPr>
          <w:rFonts w:ascii="Times New Roman" w:eastAsiaTheme="minorEastAsia" w:hAnsi="Times New Roman" w:cs="Times New Roman"/>
          <w:sz w:val="24"/>
          <w:szCs w:val="24"/>
          <w:lang w:val="sk-SK"/>
        </w:rPr>
        <w:t>) and </w:t>
      </w:r>
      <w:r w:rsidRPr="00384D3D">
        <w:rPr>
          <w:rFonts w:ascii="Times New Roman" w:eastAsiaTheme="minorEastAsia" w:hAnsi="Times New Roman" w:cs="Times New Roman"/>
          <w:i/>
          <w:sz w:val="24"/>
          <w:szCs w:val="24"/>
          <w:lang w:val="sk-SK"/>
        </w:rPr>
        <w:t>N</w:t>
      </w:r>
      <w:r w:rsidRPr="00384D3D">
        <w:rPr>
          <w:rFonts w:ascii="Times New Roman" w:eastAsiaTheme="minorEastAsia" w:hAnsi="Times New Roman" w:cs="Times New Roman"/>
          <w:sz w:val="24"/>
          <w:szCs w:val="24"/>
          <w:vertAlign w:val="subscript"/>
          <w:lang w:val="sk-SK"/>
        </w:rPr>
        <w:t>A</w:t>
      </w:r>
      <w:r>
        <w:rPr>
          <w:rFonts w:ascii="Times New Roman" w:eastAsiaTheme="minorEastAsia" w:hAnsi="Times New Roman" w:cs="Times New Roman"/>
          <w:sz w:val="24"/>
          <w:szCs w:val="24"/>
          <w:lang w:val="sk-SK"/>
        </w:rPr>
        <w:t xml:space="preserve"> is Avogadro´s number.</w:t>
      </w:r>
    </w:p>
    <w:p w14:paraId="0A2A0323" w14:textId="77777777" w:rsidR="00FD1353" w:rsidRPr="00FD1353" w:rsidRDefault="00FD1353" w:rsidP="008A523A">
      <w:pPr>
        <w:spacing w:after="0" w:line="240" w:lineRule="auto"/>
        <w:rPr>
          <w:rFonts w:ascii="Times New Roman" w:hAnsi="Times New Roman" w:cs="Times New Roman"/>
          <w:b/>
          <w:sz w:val="24"/>
          <w:szCs w:val="24"/>
          <w:lang w:val="sk-SK"/>
        </w:rPr>
      </w:pPr>
    </w:p>
    <w:p w14:paraId="55DB186E" w14:textId="77777777" w:rsidR="00FD1353" w:rsidRPr="00FD1353" w:rsidRDefault="00FD1353" w:rsidP="008A523A">
      <w:pPr>
        <w:spacing w:after="0" w:line="240" w:lineRule="auto"/>
        <w:rPr>
          <w:rFonts w:ascii="Times New Roman" w:hAnsi="Times New Roman" w:cs="Times New Roman"/>
          <w:b/>
          <w:sz w:val="24"/>
          <w:szCs w:val="24"/>
          <w:lang w:val="sk-SK"/>
        </w:rPr>
      </w:pPr>
    </w:p>
    <w:p w14:paraId="62AD91F1" w14:textId="2E733568" w:rsidR="00FD1353" w:rsidRDefault="00FD1353" w:rsidP="008A523A">
      <w:pPr>
        <w:spacing w:after="0" w:line="240" w:lineRule="auto"/>
        <w:rPr>
          <w:rFonts w:ascii="Times New Roman" w:hAnsi="Times New Roman" w:cs="Times New Roman"/>
          <w:b/>
          <w:sz w:val="24"/>
          <w:szCs w:val="24"/>
          <w:lang w:val="sk-SK"/>
        </w:rPr>
      </w:pPr>
    </w:p>
    <w:p w14:paraId="14D49427" w14:textId="77777777" w:rsidR="00234A23" w:rsidRPr="00FD1353" w:rsidRDefault="00234A23" w:rsidP="008A523A">
      <w:pPr>
        <w:spacing w:after="0" w:line="240" w:lineRule="auto"/>
        <w:rPr>
          <w:rFonts w:ascii="Times New Roman" w:hAnsi="Times New Roman" w:cs="Times New Roman"/>
          <w:b/>
          <w:sz w:val="24"/>
          <w:szCs w:val="24"/>
          <w:lang w:val="sk-SK"/>
        </w:rPr>
      </w:pPr>
    </w:p>
    <w:p w14:paraId="11EB5393" w14:textId="38446FB0" w:rsidR="00041844" w:rsidRDefault="00041844">
      <w:pPr>
        <w:rPr>
          <w:rFonts w:ascii="Times New Roman" w:hAnsi="Times New Roman" w:cs="Times New Roman"/>
          <w:b/>
          <w:sz w:val="24"/>
          <w:szCs w:val="24"/>
          <w:lang w:val="sk-SK"/>
        </w:rPr>
      </w:pPr>
      <w:r>
        <w:rPr>
          <w:rFonts w:ascii="Times New Roman" w:hAnsi="Times New Roman" w:cs="Times New Roman"/>
          <w:b/>
          <w:sz w:val="24"/>
          <w:szCs w:val="24"/>
          <w:lang w:val="sk-SK"/>
        </w:rPr>
        <w:br w:type="page"/>
      </w:r>
    </w:p>
    <w:p w14:paraId="3B511DE3" w14:textId="6FACBEE3" w:rsidR="00041844" w:rsidRDefault="00041844" w:rsidP="00041844">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5. ZÁVER (CONCLUSIONS</w:t>
      </w:r>
      <w:r w:rsidR="004D7EE7">
        <w:rPr>
          <w:rFonts w:ascii="Times New Roman" w:hAnsi="Times New Roman" w:cs="Times New Roman"/>
          <w:b/>
          <w:sz w:val="32"/>
          <w:szCs w:val="32"/>
          <w:lang w:val="sk-SK"/>
        </w:rPr>
        <w:t>/SUMMARY</w:t>
      </w:r>
      <w:r>
        <w:rPr>
          <w:rFonts w:ascii="Times New Roman" w:hAnsi="Times New Roman" w:cs="Times New Roman"/>
          <w:b/>
          <w:sz w:val="32"/>
          <w:szCs w:val="32"/>
          <w:lang w:val="sk-SK"/>
        </w:rPr>
        <w:t>)</w:t>
      </w:r>
    </w:p>
    <w:p w14:paraId="5BE30A58" w14:textId="0D9BF544" w:rsidR="00FD1353" w:rsidRDefault="00FD1353" w:rsidP="008A523A">
      <w:pPr>
        <w:spacing w:after="0" w:line="240" w:lineRule="auto"/>
        <w:rPr>
          <w:rFonts w:ascii="Times New Roman" w:hAnsi="Times New Roman" w:cs="Times New Roman"/>
          <w:b/>
          <w:sz w:val="24"/>
          <w:szCs w:val="24"/>
          <w:lang w:val="sk-SK"/>
        </w:rPr>
      </w:pPr>
    </w:p>
    <w:p w14:paraId="2C825C82" w14:textId="10BE2491" w:rsidR="00C30D9F" w:rsidRPr="00C30D9F" w:rsidRDefault="002E5958" w:rsidP="00A35085">
      <w:pPr>
        <w:spacing w:after="0" w:line="240" w:lineRule="auto"/>
        <w:jc w:val="both"/>
        <w:rPr>
          <w:rFonts w:ascii="Times New Roman" w:hAnsi="Times New Roman" w:cs="Times New Roman"/>
          <w:sz w:val="24"/>
          <w:szCs w:val="24"/>
          <w:lang w:val="sk-SK"/>
        </w:rPr>
      </w:pPr>
      <w:r w:rsidRPr="00C30D9F">
        <w:rPr>
          <w:rFonts w:ascii="Times New Roman" w:hAnsi="Times New Roman" w:cs="Times New Roman"/>
          <w:sz w:val="24"/>
          <w:szCs w:val="24"/>
          <w:lang w:val="sk-SK"/>
        </w:rPr>
        <w:t>V závere je potrebné stručne a prehľadne zhrnúť dosiahnuté výsledky vo vzťahu k stanoveným cieľom.</w:t>
      </w:r>
      <w:r w:rsidR="00A35085">
        <w:rPr>
          <w:rFonts w:ascii="Times New Roman" w:hAnsi="Times New Roman" w:cs="Times New Roman"/>
          <w:sz w:val="24"/>
          <w:szCs w:val="24"/>
          <w:lang w:val="sk-SK"/>
        </w:rPr>
        <w:t xml:space="preserve"> </w:t>
      </w:r>
      <w:r w:rsidR="00C30D9F" w:rsidRPr="00C30D9F">
        <w:rPr>
          <w:rFonts w:ascii="Times New Roman" w:hAnsi="Times New Roman" w:cs="Times New Roman"/>
          <w:sz w:val="24"/>
          <w:szCs w:val="24"/>
          <w:lang w:val="sk-SK"/>
        </w:rPr>
        <w:t>Musí byť vecnou sumarizáciou vlastného prínosu alebo pohľadu na riešenú problematiku. Zahrnúť možno aj kvantitatívne údaje, ale podrobnosti by sa nemali uvádzať. Záver nemá obsahovať nič, čo nie je v texte práce a musí nadväzovať na úvahy a argumenty v texte práce.</w:t>
      </w:r>
    </w:p>
    <w:p w14:paraId="0D44F2AA" w14:textId="77777777" w:rsidR="00A35085" w:rsidRDefault="00C30D9F" w:rsidP="00A35085">
      <w:pPr>
        <w:spacing w:after="0" w:line="240" w:lineRule="auto"/>
        <w:jc w:val="both"/>
        <w:rPr>
          <w:rFonts w:ascii="Times New Roman" w:hAnsi="Times New Roman" w:cs="Times New Roman"/>
          <w:sz w:val="24"/>
          <w:szCs w:val="24"/>
          <w:lang w:val="sk-SK"/>
        </w:rPr>
      </w:pPr>
      <w:r w:rsidRPr="00C30D9F">
        <w:rPr>
          <w:rFonts w:ascii="Times New Roman" w:hAnsi="Times New Roman" w:cs="Times New Roman"/>
          <w:sz w:val="24"/>
          <w:szCs w:val="24"/>
          <w:lang w:val="sk-SK"/>
        </w:rPr>
        <w:t xml:space="preserve">V závere je vhodné poukázať na ďalšie otvorené (doteraz nevyriešené) problémy, ktorým je vhodné venovať pozornosť a ktoré presahujú odporúčaný rozsah práce. </w:t>
      </w:r>
    </w:p>
    <w:p w14:paraId="331CFB49" w14:textId="6B6D6162" w:rsidR="00041844" w:rsidRPr="00C30D9F" w:rsidRDefault="00A35085" w:rsidP="00A35085">
      <w:pPr>
        <w:spacing w:after="0" w:line="240" w:lineRule="auto"/>
        <w:jc w:val="both"/>
        <w:rPr>
          <w:rFonts w:ascii="Times New Roman" w:hAnsi="Times New Roman" w:cs="Times New Roman"/>
          <w:sz w:val="24"/>
          <w:szCs w:val="24"/>
          <w:lang w:val="sk-SK"/>
        </w:rPr>
      </w:pPr>
      <w:r w:rsidRPr="00C30D9F">
        <w:rPr>
          <w:rFonts w:ascii="Times New Roman" w:hAnsi="Times New Roman" w:cs="Times New Roman"/>
          <w:sz w:val="24"/>
          <w:szCs w:val="24"/>
          <w:lang w:val="sk-SK"/>
        </w:rPr>
        <w:t>Závery by mali tvoriť približne 1 – 2 % celého rozsahu práce</w:t>
      </w:r>
      <w:r>
        <w:rPr>
          <w:rFonts w:ascii="Times New Roman" w:hAnsi="Times New Roman" w:cs="Times New Roman"/>
          <w:sz w:val="24"/>
          <w:szCs w:val="24"/>
          <w:lang w:val="sk-SK"/>
        </w:rPr>
        <w:t xml:space="preserve"> (spravidla sa</w:t>
      </w:r>
      <w:r w:rsidRPr="00C30D9F">
        <w:rPr>
          <w:rFonts w:ascii="Times New Roman" w:hAnsi="Times New Roman" w:cs="Times New Roman"/>
          <w:sz w:val="24"/>
          <w:szCs w:val="24"/>
          <w:lang w:val="sk-SK"/>
        </w:rPr>
        <w:t xml:space="preserve"> píše na 1 až 3 strany</w:t>
      </w:r>
      <w:r>
        <w:rPr>
          <w:rFonts w:ascii="Times New Roman" w:hAnsi="Times New Roman" w:cs="Times New Roman"/>
          <w:sz w:val="24"/>
          <w:szCs w:val="24"/>
          <w:lang w:val="sk-SK"/>
        </w:rPr>
        <w:t>).</w:t>
      </w:r>
    </w:p>
    <w:p w14:paraId="432D79BD" w14:textId="42A41151" w:rsidR="00041844" w:rsidRPr="00C30D9F" w:rsidRDefault="00041844" w:rsidP="008A523A">
      <w:pPr>
        <w:spacing w:after="0" w:line="240" w:lineRule="auto"/>
        <w:rPr>
          <w:rFonts w:ascii="Times New Roman" w:hAnsi="Times New Roman" w:cs="Times New Roman"/>
          <w:sz w:val="24"/>
          <w:szCs w:val="24"/>
          <w:lang w:val="sk-SK"/>
        </w:rPr>
      </w:pPr>
    </w:p>
    <w:p w14:paraId="2B39191C" w14:textId="488501FE" w:rsidR="00041844" w:rsidRPr="00C30D9F" w:rsidRDefault="00041844" w:rsidP="008A523A">
      <w:pPr>
        <w:spacing w:after="0" w:line="240" w:lineRule="auto"/>
        <w:rPr>
          <w:rFonts w:ascii="Times New Roman" w:hAnsi="Times New Roman" w:cs="Times New Roman"/>
          <w:sz w:val="24"/>
          <w:szCs w:val="24"/>
          <w:lang w:val="sk-SK"/>
        </w:rPr>
      </w:pPr>
    </w:p>
    <w:p w14:paraId="3EDC88CE" w14:textId="4B945A45" w:rsidR="00A35085" w:rsidRPr="00216FC4" w:rsidRDefault="00A35085" w:rsidP="008B54D4">
      <w:pPr>
        <w:spacing w:after="0" w:line="240" w:lineRule="auto"/>
        <w:jc w:val="both"/>
        <w:rPr>
          <w:rFonts w:ascii="Times New Roman" w:hAnsi="Times New Roman" w:cs="Times New Roman"/>
          <w:sz w:val="24"/>
          <w:szCs w:val="24"/>
          <w:lang w:val="en-GB"/>
        </w:rPr>
      </w:pPr>
      <w:r w:rsidRPr="00216FC4">
        <w:rPr>
          <w:rFonts w:ascii="Times New Roman" w:hAnsi="Times New Roman" w:cs="Times New Roman"/>
          <w:sz w:val="24"/>
          <w:szCs w:val="24"/>
          <w:lang w:val="en-GB"/>
        </w:rPr>
        <w:t>In</w:t>
      </w:r>
      <w:r w:rsidR="00216FC4" w:rsidRPr="00216FC4">
        <w:rPr>
          <w:rFonts w:ascii="Times New Roman" w:hAnsi="Times New Roman" w:cs="Times New Roman"/>
          <w:sz w:val="24"/>
          <w:szCs w:val="24"/>
          <w:lang w:val="en-GB"/>
        </w:rPr>
        <w:t xml:space="preserve"> conclusions</w:t>
      </w:r>
      <w:r w:rsidRPr="00216FC4">
        <w:rPr>
          <w:rFonts w:ascii="Times New Roman" w:hAnsi="Times New Roman" w:cs="Times New Roman"/>
          <w:sz w:val="24"/>
          <w:szCs w:val="24"/>
          <w:lang w:val="en-GB"/>
        </w:rPr>
        <w:t xml:space="preserve">, it is necessary to briefly and clearly summarize the achieved results in relation to the </w:t>
      </w:r>
      <w:r w:rsidR="00216FC4">
        <w:rPr>
          <w:rFonts w:ascii="Times New Roman" w:hAnsi="Times New Roman" w:cs="Times New Roman"/>
          <w:sz w:val="24"/>
          <w:szCs w:val="24"/>
          <w:lang w:val="en-GB"/>
        </w:rPr>
        <w:t>proposed</w:t>
      </w:r>
      <w:r w:rsidRPr="00216FC4">
        <w:rPr>
          <w:rFonts w:ascii="Times New Roman" w:hAnsi="Times New Roman" w:cs="Times New Roman"/>
          <w:sz w:val="24"/>
          <w:szCs w:val="24"/>
          <w:lang w:val="en-GB"/>
        </w:rPr>
        <w:t xml:space="preserve"> goals. It must be a substantive summarization of own contribution or perspective on the solved </w:t>
      </w:r>
      <w:r w:rsidR="00216FC4">
        <w:rPr>
          <w:rFonts w:ascii="Times New Roman" w:hAnsi="Times New Roman" w:cs="Times New Roman"/>
          <w:sz w:val="24"/>
          <w:szCs w:val="24"/>
          <w:lang w:val="en-GB"/>
        </w:rPr>
        <w:t>problem</w:t>
      </w:r>
      <w:r w:rsidRPr="00216FC4">
        <w:rPr>
          <w:rFonts w:ascii="Times New Roman" w:hAnsi="Times New Roman" w:cs="Times New Roman"/>
          <w:sz w:val="24"/>
          <w:szCs w:val="24"/>
          <w:lang w:val="en-GB"/>
        </w:rPr>
        <w:t xml:space="preserve">. Quantitative data can also be included, but details should not be provided. The conclusion should not contain anything that is not </w:t>
      </w:r>
      <w:r w:rsidR="009D6ED7">
        <w:rPr>
          <w:rFonts w:ascii="Times New Roman" w:hAnsi="Times New Roman" w:cs="Times New Roman"/>
          <w:sz w:val="24"/>
          <w:szCs w:val="24"/>
          <w:lang w:val="en-GB"/>
        </w:rPr>
        <w:t xml:space="preserve">documented </w:t>
      </w:r>
      <w:r w:rsidRPr="00216FC4">
        <w:rPr>
          <w:rFonts w:ascii="Times New Roman" w:hAnsi="Times New Roman" w:cs="Times New Roman"/>
          <w:sz w:val="24"/>
          <w:szCs w:val="24"/>
          <w:lang w:val="en-GB"/>
        </w:rPr>
        <w:t>in the text of the thesis and must follow the considerations and arguments in the text of the thesis.</w:t>
      </w:r>
    </w:p>
    <w:p w14:paraId="2D791D9B" w14:textId="7FCA16A7" w:rsidR="00A35085" w:rsidRPr="00216FC4" w:rsidRDefault="00A35085" w:rsidP="008B54D4">
      <w:pPr>
        <w:spacing w:after="0" w:line="240" w:lineRule="auto"/>
        <w:jc w:val="both"/>
        <w:rPr>
          <w:rFonts w:ascii="Times New Roman" w:hAnsi="Times New Roman" w:cs="Times New Roman"/>
          <w:sz w:val="24"/>
          <w:szCs w:val="24"/>
          <w:lang w:val="en-GB"/>
        </w:rPr>
      </w:pPr>
      <w:r w:rsidRPr="00216FC4">
        <w:rPr>
          <w:rFonts w:ascii="Times New Roman" w:hAnsi="Times New Roman" w:cs="Times New Roman"/>
          <w:sz w:val="24"/>
          <w:szCs w:val="24"/>
          <w:lang w:val="en-GB"/>
        </w:rPr>
        <w:t xml:space="preserve">In conclusion, it is appropriate to point out other open (so far unresolved) problems to which it is appropriate to pay attention and which exceed the recommended scope of </w:t>
      </w:r>
      <w:r w:rsidR="009D6ED7">
        <w:rPr>
          <w:rFonts w:ascii="Times New Roman" w:hAnsi="Times New Roman" w:cs="Times New Roman"/>
          <w:sz w:val="24"/>
          <w:szCs w:val="24"/>
          <w:lang w:val="en-GB"/>
        </w:rPr>
        <w:t xml:space="preserve">the </w:t>
      </w:r>
      <w:r w:rsidR="00C82AE8">
        <w:rPr>
          <w:rFonts w:ascii="Times New Roman" w:hAnsi="Times New Roman" w:cs="Times New Roman"/>
          <w:sz w:val="24"/>
          <w:szCs w:val="24"/>
          <w:lang w:val="en-GB"/>
        </w:rPr>
        <w:t>thesis</w:t>
      </w:r>
      <w:r w:rsidRPr="00216FC4">
        <w:rPr>
          <w:rFonts w:ascii="Times New Roman" w:hAnsi="Times New Roman" w:cs="Times New Roman"/>
          <w:sz w:val="24"/>
          <w:szCs w:val="24"/>
          <w:lang w:val="en-GB"/>
        </w:rPr>
        <w:t>.</w:t>
      </w:r>
    </w:p>
    <w:p w14:paraId="31AA374E" w14:textId="70A8D20A" w:rsidR="00041844" w:rsidRPr="00216FC4" w:rsidRDefault="00A35085" w:rsidP="008B54D4">
      <w:pPr>
        <w:spacing w:after="0" w:line="240" w:lineRule="auto"/>
        <w:jc w:val="both"/>
        <w:rPr>
          <w:rFonts w:ascii="Times New Roman" w:hAnsi="Times New Roman" w:cs="Times New Roman"/>
          <w:sz w:val="24"/>
          <w:szCs w:val="24"/>
          <w:lang w:val="en-GB"/>
        </w:rPr>
      </w:pPr>
      <w:r w:rsidRPr="00216FC4">
        <w:rPr>
          <w:rFonts w:ascii="Times New Roman" w:hAnsi="Times New Roman" w:cs="Times New Roman"/>
          <w:sz w:val="24"/>
          <w:szCs w:val="24"/>
          <w:lang w:val="en-GB"/>
        </w:rPr>
        <w:t xml:space="preserve">Conclusions should make up approximately 1-2% of the entire </w:t>
      </w:r>
      <w:r w:rsidR="00C82AE8">
        <w:rPr>
          <w:rFonts w:ascii="Times New Roman" w:hAnsi="Times New Roman" w:cs="Times New Roman"/>
          <w:sz w:val="24"/>
          <w:szCs w:val="24"/>
          <w:lang w:val="en-GB"/>
        </w:rPr>
        <w:t xml:space="preserve">extent </w:t>
      </w:r>
      <w:r w:rsidRPr="00216FC4">
        <w:rPr>
          <w:rFonts w:ascii="Times New Roman" w:hAnsi="Times New Roman" w:cs="Times New Roman"/>
          <w:sz w:val="24"/>
          <w:szCs w:val="24"/>
          <w:lang w:val="en-GB"/>
        </w:rPr>
        <w:t xml:space="preserve">of the </w:t>
      </w:r>
      <w:r w:rsidR="00C82AE8">
        <w:rPr>
          <w:rFonts w:ascii="Times New Roman" w:hAnsi="Times New Roman" w:cs="Times New Roman"/>
          <w:sz w:val="24"/>
          <w:szCs w:val="24"/>
          <w:lang w:val="en-GB"/>
        </w:rPr>
        <w:t>thesis</w:t>
      </w:r>
      <w:r w:rsidRPr="00216FC4">
        <w:rPr>
          <w:rFonts w:ascii="Times New Roman" w:hAnsi="Times New Roman" w:cs="Times New Roman"/>
          <w:sz w:val="24"/>
          <w:szCs w:val="24"/>
          <w:lang w:val="en-GB"/>
        </w:rPr>
        <w:t xml:space="preserve"> (as a rule, it is written on 1-3 pages).</w:t>
      </w:r>
    </w:p>
    <w:p w14:paraId="62838584" w14:textId="6AA5F197" w:rsidR="00041844" w:rsidRDefault="00041844">
      <w:pPr>
        <w:rPr>
          <w:rFonts w:ascii="Times New Roman" w:hAnsi="Times New Roman" w:cs="Times New Roman"/>
          <w:b/>
          <w:sz w:val="24"/>
          <w:szCs w:val="24"/>
          <w:lang w:val="sk-SK"/>
        </w:rPr>
      </w:pPr>
      <w:r>
        <w:rPr>
          <w:rFonts w:ascii="Times New Roman" w:hAnsi="Times New Roman" w:cs="Times New Roman"/>
          <w:b/>
          <w:sz w:val="24"/>
          <w:szCs w:val="24"/>
          <w:lang w:val="sk-SK"/>
        </w:rPr>
        <w:br w:type="page"/>
      </w:r>
    </w:p>
    <w:p w14:paraId="22AB5C7D" w14:textId="45578724" w:rsidR="00F501CA" w:rsidRDefault="00F501CA" w:rsidP="00F501CA">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 xml:space="preserve">6. RESUMÉ </w:t>
      </w:r>
    </w:p>
    <w:p w14:paraId="7B32297C" w14:textId="07DF8A56" w:rsidR="00041844" w:rsidRDefault="00041844" w:rsidP="008A523A">
      <w:pPr>
        <w:spacing w:after="0" w:line="240" w:lineRule="auto"/>
        <w:rPr>
          <w:rFonts w:ascii="Times New Roman" w:hAnsi="Times New Roman" w:cs="Times New Roman"/>
          <w:b/>
          <w:sz w:val="24"/>
          <w:szCs w:val="24"/>
          <w:lang w:val="sk-SK"/>
        </w:rPr>
      </w:pPr>
    </w:p>
    <w:p w14:paraId="25CAC1DC" w14:textId="01C5034D" w:rsidR="00F501CA" w:rsidRDefault="00F501CA" w:rsidP="00F501CA">
      <w:pPr>
        <w:spacing w:after="0" w:line="240" w:lineRule="auto"/>
        <w:jc w:val="both"/>
        <w:rPr>
          <w:rFonts w:ascii="Times New Roman" w:hAnsi="Times New Roman" w:cs="Times New Roman"/>
          <w:sz w:val="24"/>
          <w:szCs w:val="24"/>
          <w:lang w:val="sk-SK"/>
        </w:rPr>
      </w:pPr>
      <w:r w:rsidRPr="00F501CA">
        <w:rPr>
          <w:rFonts w:ascii="Times New Roman" w:hAnsi="Times New Roman" w:cs="Times New Roman"/>
          <w:sz w:val="24"/>
          <w:szCs w:val="24"/>
          <w:lang w:val="sk-SK"/>
        </w:rPr>
        <w:t xml:space="preserve">Ak je záverečná práca vypracovaná v cudzom </w:t>
      </w:r>
      <w:r w:rsidR="007F1287">
        <w:rPr>
          <w:rFonts w:ascii="Times New Roman" w:hAnsi="Times New Roman" w:cs="Times New Roman"/>
          <w:sz w:val="24"/>
          <w:szCs w:val="24"/>
          <w:lang w:val="sk-SK"/>
        </w:rPr>
        <w:t xml:space="preserve">(Anglickom)/štátnom (Slovenskom) </w:t>
      </w:r>
      <w:r w:rsidR="007F1287" w:rsidRPr="00F501CA">
        <w:rPr>
          <w:rFonts w:ascii="Times New Roman" w:hAnsi="Times New Roman" w:cs="Times New Roman"/>
          <w:sz w:val="24"/>
          <w:szCs w:val="24"/>
          <w:lang w:val="sk-SK"/>
        </w:rPr>
        <w:t>jazyku</w:t>
      </w:r>
      <w:r w:rsidRPr="00F501CA">
        <w:rPr>
          <w:rFonts w:ascii="Times New Roman" w:hAnsi="Times New Roman" w:cs="Times New Roman"/>
          <w:sz w:val="24"/>
          <w:szCs w:val="24"/>
          <w:lang w:val="sk-SK"/>
        </w:rPr>
        <w:t>, musí obsahovať resumé v</w:t>
      </w:r>
      <w:r w:rsidR="007F1287">
        <w:rPr>
          <w:rFonts w:ascii="Times New Roman" w:hAnsi="Times New Roman" w:cs="Times New Roman"/>
          <w:sz w:val="24"/>
          <w:szCs w:val="24"/>
          <w:lang w:val="sk-SK"/>
        </w:rPr>
        <w:t> </w:t>
      </w:r>
      <w:r w:rsidRPr="00F501CA">
        <w:rPr>
          <w:rFonts w:ascii="Times New Roman" w:hAnsi="Times New Roman" w:cs="Times New Roman"/>
          <w:sz w:val="24"/>
          <w:szCs w:val="24"/>
          <w:lang w:val="sk-SK"/>
        </w:rPr>
        <w:t>slovenskom</w:t>
      </w:r>
      <w:r w:rsidR="007F1287">
        <w:rPr>
          <w:rFonts w:ascii="Times New Roman" w:hAnsi="Times New Roman" w:cs="Times New Roman"/>
          <w:sz w:val="24"/>
          <w:szCs w:val="24"/>
          <w:lang w:val="sk-SK"/>
        </w:rPr>
        <w:t>/anglickom</w:t>
      </w:r>
      <w:r w:rsidRPr="00F501CA">
        <w:rPr>
          <w:rFonts w:ascii="Times New Roman" w:hAnsi="Times New Roman" w:cs="Times New Roman"/>
          <w:sz w:val="24"/>
          <w:szCs w:val="24"/>
          <w:lang w:val="sk-SK"/>
        </w:rPr>
        <w:t xml:space="preserve"> jazyku v rozsahu spravidla </w:t>
      </w:r>
      <w:r w:rsidR="007F1287">
        <w:rPr>
          <w:rFonts w:ascii="Times New Roman" w:hAnsi="Times New Roman" w:cs="Times New Roman"/>
          <w:sz w:val="24"/>
          <w:szCs w:val="24"/>
          <w:lang w:val="sk-SK"/>
        </w:rPr>
        <w:t>max. 2-3 strany</w:t>
      </w:r>
      <w:r w:rsidRPr="00F501CA">
        <w:rPr>
          <w:rFonts w:ascii="Times New Roman" w:hAnsi="Times New Roman" w:cs="Times New Roman"/>
          <w:sz w:val="24"/>
          <w:szCs w:val="24"/>
          <w:lang w:val="sk-SK"/>
        </w:rPr>
        <w:t>.</w:t>
      </w:r>
    </w:p>
    <w:p w14:paraId="401DD895" w14:textId="32FF1677" w:rsidR="00F501CA" w:rsidRDefault="00F501CA" w:rsidP="00F501CA">
      <w:pPr>
        <w:spacing w:after="0" w:line="240" w:lineRule="auto"/>
        <w:jc w:val="both"/>
        <w:rPr>
          <w:rFonts w:ascii="Times New Roman" w:hAnsi="Times New Roman" w:cs="Times New Roman"/>
          <w:sz w:val="24"/>
          <w:szCs w:val="24"/>
          <w:lang w:val="sk-SK"/>
        </w:rPr>
      </w:pPr>
    </w:p>
    <w:p w14:paraId="7F0D93D1" w14:textId="46ECA8CB" w:rsidR="00F501CA" w:rsidRDefault="00F501CA" w:rsidP="00F501CA">
      <w:pPr>
        <w:spacing w:after="0" w:line="240" w:lineRule="auto"/>
        <w:jc w:val="both"/>
        <w:rPr>
          <w:rFonts w:ascii="Times New Roman" w:hAnsi="Times New Roman" w:cs="Times New Roman"/>
          <w:sz w:val="24"/>
          <w:szCs w:val="24"/>
          <w:lang w:val="sk-SK"/>
        </w:rPr>
      </w:pPr>
    </w:p>
    <w:p w14:paraId="001454EF" w14:textId="3D7FE7E0" w:rsidR="00F501CA" w:rsidRPr="00F501CA" w:rsidRDefault="00F501CA" w:rsidP="00F501CA">
      <w:pPr>
        <w:spacing w:after="0" w:line="240" w:lineRule="auto"/>
        <w:jc w:val="both"/>
        <w:rPr>
          <w:rFonts w:ascii="Times New Roman" w:hAnsi="Times New Roman" w:cs="Times New Roman"/>
          <w:sz w:val="24"/>
          <w:szCs w:val="24"/>
          <w:lang w:val="en-GB"/>
        </w:rPr>
      </w:pPr>
      <w:r w:rsidRPr="00F501CA">
        <w:rPr>
          <w:rFonts w:ascii="Times New Roman" w:hAnsi="Times New Roman" w:cs="Times New Roman"/>
          <w:sz w:val="24"/>
          <w:szCs w:val="24"/>
          <w:lang w:val="en-GB"/>
        </w:rPr>
        <w:t xml:space="preserve">If the final thesis is prepared in a foreign </w:t>
      </w:r>
      <w:r w:rsidR="00E14DAD">
        <w:rPr>
          <w:rFonts w:ascii="Times New Roman" w:hAnsi="Times New Roman" w:cs="Times New Roman"/>
          <w:sz w:val="24"/>
          <w:szCs w:val="24"/>
          <w:lang w:val="en-GB"/>
        </w:rPr>
        <w:t xml:space="preserve">(English)/Slovak </w:t>
      </w:r>
      <w:r w:rsidRPr="00F501CA">
        <w:rPr>
          <w:rFonts w:ascii="Times New Roman" w:hAnsi="Times New Roman" w:cs="Times New Roman"/>
          <w:sz w:val="24"/>
          <w:szCs w:val="24"/>
          <w:lang w:val="en-GB"/>
        </w:rPr>
        <w:t>language, it must contain a summary in the Slovak</w:t>
      </w:r>
      <w:r w:rsidR="00E14DAD">
        <w:rPr>
          <w:rFonts w:ascii="Times New Roman" w:hAnsi="Times New Roman" w:cs="Times New Roman"/>
          <w:sz w:val="24"/>
          <w:szCs w:val="24"/>
          <w:lang w:val="en-GB"/>
        </w:rPr>
        <w:t xml:space="preserve">/English </w:t>
      </w:r>
      <w:r w:rsidRPr="00F501CA">
        <w:rPr>
          <w:rFonts w:ascii="Times New Roman" w:hAnsi="Times New Roman" w:cs="Times New Roman"/>
          <w:sz w:val="24"/>
          <w:szCs w:val="24"/>
          <w:lang w:val="en-GB"/>
        </w:rPr>
        <w:t xml:space="preserve">language in the </w:t>
      </w:r>
      <w:r w:rsidR="00E14DAD">
        <w:rPr>
          <w:rFonts w:ascii="Times New Roman" w:hAnsi="Times New Roman" w:cs="Times New Roman"/>
          <w:sz w:val="24"/>
          <w:szCs w:val="24"/>
          <w:lang w:val="en-GB"/>
        </w:rPr>
        <w:t>extent of max. 2-3 pages.</w:t>
      </w:r>
    </w:p>
    <w:p w14:paraId="36297CCE" w14:textId="77E6A71D" w:rsidR="00F501CA" w:rsidRDefault="00F501CA" w:rsidP="00F501CA">
      <w:pPr>
        <w:spacing w:after="0" w:line="240" w:lineRule="auto"/>
        <w:jc w:val="both"/>
        <w:rPr>
          <w:rFonts w:ascii="Times New Roman" w:hAnsi="Times New Roman" w:cs="Times New Roman"/>
          <w:sz w:val="24"/>
          <w:szCs w:val="24"/>
          <w:lang w:val="sk-SK"/>
        </w:rPr>
      </w:pPr>
    </w:p>
    <w:p w14:paraId="66A607B5" w14:textId="0A82947B" w:rsidR="00F501CA" w:rsidRDefault="00F501CA" w:rsidP="00F501CA">
      <w:pPr>
        <w:spacing w:after="0" w:line="240" w:lineRule="auto"/>
        <w:jc w:val="both"/>
        <w:rPr>
          <w:rFonts w:ascii="Times New Roman" w:hAnsi="Times New Roman" w:cs="Times New Roman"/>
          <w:sz w:val="24"/>
          <w:szCs w:val="24"/>
          <w:lang w:val="sk-SK"/>
        </w:rPr>
      </w:pPr>
    </w:p>
    <w:p w14:paraId="26CAFD8F" w14:textId="546E1105" w:rsidR="00F501CA" w:rsidRDefault="00F501CA" w:rsidP="00F501CA">
      <w:pPr>
        <w:spacing w:after="0" w:line="240" w:lineRule="auto"/>
        <w:jc w:val="both"/>
        <w:rPr>
          <w:rFonts w:ascii="Times New Roman" w:hAnsi="Times New Roman" w:cs="Times New Roman"/>
          <w:sz w:val="24"/>
          <w:szCs w:val="24"/>
          <w:lang w:val="sk-SK"/>
        </w:rPr>
      </w:pPr>
    </w:p>
    <w:p w14:paraId="1D8FBDE4" w14:textId="2E749BD6" w:rsidR="00F501CA" w:rsidRDefault="00F501CA" w:rsidP="00F501CA">
      <w:pPr>
        <w:spacing w:after="0" w:line="240" w:lineRule="auto"/>
        <w:jc w:val="both"/>
        <w:rPr>
          <w:rFonts w:ascii="Times New Roman" w:hAnsi="Times New Roman" w:cs="Times New Roman"/>
          <w:sz w:val="24"/>
          <w:szCs w:val="24"/>
          <w:lang w:val="sk-SK"/>
        </w:rPr>
      </w:pPr>
    </w:p>
    <w:p w14:paraId="4A8B2992" w14:textId="57C6B528" w:rsidR="00F501CA" w:rsidRDefault="00F501CA" w:rsidP="00F501CA">
      <w:pPr>
        <w:spacing w:after="0" w:line="240" w:lineRule="auto"/>
        <w:jc w:val="both"/>
        <w:rPr>
          <w:rFonts w:ascii="Times New Roman" w:hAnsi="Times New Roman" w:cs="Times New Roman"/>
          <w:sz w:val="24"/>
          <w:szCs w:val="24"/>
          <w:lang w:val="sk-SK"/>
        </w:rPr>
      </w:pPr>
    </w:p>
    <w:p w14:paraId="7D20A7AE" w14:textId="77777777" w:rsidR="00F501CA" w:rsidRDefault="00F501CA" w:rsidP="00F501CA">
      <w:pPr>
        <w:spacing w:after="0" w:line="240" w:lineRule="auto"/>
        <w:jc w:val="both"/>
        <w:rPr>
          <w:rFonts w:ascii="Times New Roman" w:hAnsi="Times New Roman" w:cs="Times New Roman"/>
          <w:sz w:val="24"/>
          <w:szCs w:val="24"/>
          <w:lang w:val="sk-SK"/>
        </w:rPr>
      </w:pPr>
    </w:p>
    <w:p w14:paraId="1E7D604E" w14:textId="4381AA50" w:rsidR="00F501CA" w:rsidRDefault="00F501CA">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63CEACFC" w14:textId="0BF1F224" w:rsidR="002676A8" w:rsidRPr="00517699" w:rsidRDefault="00517699" w:rsidP="008A523A">
      <w:pPr>
        <w:spacing w:after="0" w:line="240" w:lineRule="auto"/>
        <w:rPr>
          <w:rFonts w:ascii="Times New Roman" w:hAnsi="Times New Roman" w:cs="Times New Roman"/>
          <w:b/>
          <w:sz w:val="32"/>
          <w:szCs w:val="32"/>
          <w:lang w:val="sk-SK"/>
        </w:rPr>
      </w:pPr>
      <w:r>
        <w:rPr>
          <w:rFonts w:ascii="Times New Roman" w:hAnsi="Times New Roman" w:cs="Times New Roman"/>
          <w:b/>
          <w:sz w:val="32"/>
          <w:szCs w:val="32"/>
          <w:lang w:val="sk-SK"/>
        </w:rPr>
        <w:lastRenderedPageBreak/>
        <w:t xml:space="preserve">ZOZNAM POUŽITEJ LITERATÚRY </w:t>
      </w:r>
      <w:r w:rsidRPr="004540DE">
        <w:rPr>
          <w:rFonts w:ascii="Times New Roman" w:hAnsi="Times New Roman" w:cs="Times New Roman"/>
          <w:b/>
          <w:sz w:val="32"/>
          <w:szCs w:val="32"/>
          <w:lang w:val="sk-SK"/>
        </w:rPr>
        <w:t>(</w:t>
      </w:r>
      <w:r>
        <w:rPr>
          <w:rFonts w:ascii="Times New Roman" w:hAnsi="Times New Roman" w:cs="Times New Roman"/>
          <w:b/>
          <w:sz w:val="32"/>
          <w:szCs w:val="32"/>
          <w:lang w:val="sk-SK"/>
        </w:rPr>
        <w:t>REFERENCES</w:t>
      </w:r>
      <w:r w:rsidRPr="004540DE">
        <w:rPr>
          <w:rFonts w:ascii="Times New Roman" w:hAnsi="Times New Roman" w:cs="Times New Roman"/>
          <w:b/>
          <w:sz w:val="32"/>
          <w:szCs w:val="32"/>
          <w:lang w:val="sk-SK"/>
        </w:rPr>
        <w:t>)</w:t>
      </w:r>
    </w:p>
    <w:p w14:paraId="0ACF1BA3" w14:textId="2B1FE0D0" w:rsidR="002676A8" w:rsidRDefault="002676A8" w:rsidP="008A523A">
      <w:pPr>
        <w:spacing w:after="0" w:line="240" w:lineRule="auto"/>
        <w:rPr>
          <w:rFonts w:ascii="Times New Roman" w:hAnsi="Times New Roman" w:cs="Times New Roman"/>
          <w:sz w:val="24"/>
          <w:szCs w:val="24"/>
          <w:lang w:val="sk-SK"/>
        </w:rPr>
      </w:pPr>
    </w:p>
    <w:p w14:paraId="081DCCFB" w14:textId="77777777" w:rsidR="00C07B50" w:rsidRDefault="00C07B50" w:rsidP="006776F0">
      <w:pPr>
        <w:spacing w:after="0" w:line="240" w:lineRule="auto"/>
        <w:jc w:val="both"/>
        <w:rPr>
          <w:rFonts w:ascii="Times New Roman" w:hAnsi="Times New Roman" w:cs="Times New Roman"/>
          <w:sz w:val="24"/>
          <w:szCs w:val="24"/>
          <w:lang w:val="sk-SK"/>
        </w:rPr>
      </w:pPr>
    </w:p>
    <w:p w14:paraId="4D355E83" w14:textId="0ACD7C14" w:rsidR="006776F0" w:rsidRDefault="006776F0" w:rsidP="006776F0">
      <w:pPr>
        <w:spacing w:after="0" w:line="240" w:lineRule="auto"/>
        <w:jc w:val="both"/>
        <w:rPr>
          <w:rFonts w:ascii="Times New Roman" w:hAnsi="Times New Roman" w:cs="Times New Roman"/>
          <w:sz w:val="24"/>
          <w:szCs w:val="24"/>
          <w:lang w:val="sk-SK"/>
        </w:rPr>
      </w:pPr>
      <w:r w:rsidRPr="006776F0">
        <w:rPr>
          <w:rFonts w:ascii="Times New Roman" w:hAnsi="Times New Roman" w:cs="Times New Roman"/>
          <w:sz w:val="24"/>
          <w:szCs w:val="24"/>
          <w:lang w:val="sk-SK"/>
        </w:rPr>
        <w:t xml:space="preserve">Štruktúru, náležitosti a </w:t>
      </w:r>
      <w:r w:rsidRPr="006776F0">
        <w:rPr>
          <w:rFonts w:ascii="Times New Roman" w:hAnsi="Times New Roman" w:cs="Times New Roman"/>
          <w:b/>
          <w:i/>
          <w:sz w:val="24"/>
          <w:szCs w:val="24"/>
          <w:lang w:val="sk-SK"/>
        </w:rPr>
        <w:t>citovanie bibliografických odkazov (citovanie použitej literatúry)</w:t>
      </w:r>
      <w:r>
        <w:rPr>
          <w:rFonts w:ascii="Times New Roman" w:hAnsi="Times New Roman" w:cs="Times New Roman"/>
          <w:sz w:val="24"/>
          <w:szCs w:val="24"/>
          <w:lang w:val="sk-SK"/>
        </w:rPr>
        <w:t xml:space="preserve"> </w:t>
      </w:r>
      <w:r w:rsidRPr="006776F0">
        <w:rPr>
          <w:rFonts w:ascii="Times New Roman" w:hAnsi="Times New Roman" w:cs="Times New Roman"/>
          <w:sz w:val="24"/>
          <w:szCs w:val="24"/>
          <w:lang w:val="sk-SK"/>
        </w:rPr>
        <w:t>upravuje Metodické usmernenie MŠ VVŠ SR č. 56/2011 o náležitostiach záverečných prác ich bibliografickej registrácii, uchovávaní a sprístupňovaní. Podľa tohto usmernenia sa dokumenty citujú v súlade s</w:t>
      </w:r>
      <w:r w:rsidR="00542587">
        <w:rPr>
          <w:rFonts w:ascii="Times New Roman" w:hAnsi="Times New Roman" w:cs="Times New Roman"/>
          <w:sz w:val="24"/>
          <w:szCs w:val="24"/>
          <w:lang w:val="sk-SK"/>
        </w:rPr>
        <w:t> príslušnou normou</w:t>
      </w:r>
      <w:r w:rsidRPr="006776F0">
        <w:rPr>
          <w:rFonts w:ascii="Times New Roman" w:hAnsi="Times New Roman" w:cs="Times New Roman"/>
          <w:sz w:val="24"/>
          <w:szCs w:val="24"/>
          <w:lang w:val="sk-SK"/>
        </w:rPr>
        <w:t xml:space="preserve"> </w:t>
      </w:r>
      <w:r w:rsidR="00542587" w:rsidRPr="00542587">
        <w:rPr>
          <w:rFonts w:ascii="Times New Roman" w:hAnsi="Times New Roman" w:cs="Times New Roman"/>
          <w:sz w:val="24"/>
          <w:szCs w:val="24"/>
          <w:lang w:val="sk-SK"/>
        </w:rPr>
        <w:t>STN ISO 690:2022-06 (01 0197)</w:t>
      </w:r>
      <w:r w:rsidR="00775D81">
        <w:rPr>
          <w:rFonts w:ascii="Times New Roman" w:hAnsi="Times New Roman" w:cs="Times New Roman"/>
          <w:sz w:val="24"/>
          <w:szCs w:val="24"/>
          <w:lang w:val="sk-SK"/>
        </w:rPr>
        <w:t>:</w:t>
      </w:r>
      <w:r w:rsidR="00775D81" w:rsidRPr="00775D81">
        <w:t xml:space="preserve"> </w:t>
      </w:r>
      <w:r w:rsidR="00775D81" w:rsidRPr="00775D81">
        <w:rPr>
          <w:rFonts w:ascii="Times New Roman" w:hAnsi="Times New Roman" w:cs="Times New Roman"/>
          <w:sz w:val="24"/>
          <w:szCs w:val="24"/>
          <w:lang w:val="sk-SK"/>
        </w:rPr>
        <w:t>Informácie a dokumentácia. Návod na tvorbu bibliografických odkazov na informačné pramene a ich citovanie</w:t>
      </w:r>
      <w:r w:rsidR="00542587">
        <w:rPr>
          <w:rFonts w:ascii="Times New Roman" w:hAnsi="Times New Roman" w:cs="Times New Roman"/>
          <w:sz w:val="24"/>
          <w:szCs w:val="24"/>
          <w:lang w:val="sk-SK"/>
        </w:rPr>
        <w:t xml:space="preserve">. </w:t>
      </w:r>
      <w:r w:rsidR="00775D81">
        <w:rPr>
          <w:rFonts w:ascii="Times New Roman" w:hAnsi="Times New Roman" w:cs="Times New Roman"/>
          <w:sz w:val="24"/>
          <w:szCs w:val="24"/>
          <w:lang w:val="sk-SK"/>
        </w:rPr>
        <w:t xml:space="preserve">Táto norma je dostupná aj v anglickom jazyku. </w:t>
      </w:r>
    </w:p>
    <w:p w14:paraId="3A08C384" w14:textId="7D417664" w:rsidR="00E868A2" w:rsidRDefault="00E868A2" w:rsidP="006776F0">
      <w:pPr>
        <w:spacing w:after="0" w:line="240" w:lineRule="auto"/>
        <w:jc w:val="both"/>
        <w:rPr>
          <w:rFonts w:ascii="Times New Roman" w:hAnsi="Times New Roman" w:cs="Times New Roman"/>
          <w:sz w:val="24"/>
          <w:szCs w:val="24"/>
          <w:lang w:val="sk-SK"/>
        </w:rPr>
      </w:pPr>
    </w:p>
    <w:p w14:paraId="1E323142" w14:textId="525C1332" w:rsidR="00F12776" w:rsidRPr="00C07B50" w:rsidRDefault="00C07B50" w:rsidP="008A523A">
      <w:pPr>
        <w:spacing w:after="0" w:line="240" w:lineRule="auto"/>
        <w:rPr>
          <w:rFonts w:ascii="Times New Roman" w:hAnsi="Times New Roman" w:cs="Times New Roman"/>
          <w:b/>
          <w:i/>
          <w:sz w:val="24"/>
          <w:szCs w:val="24"/>
          <w:lang w:val="sk-SK"/>
        </w:rPr>
      </w:pPr>
      <w:r w:rsidRPr="00C07B50">
        <w:rPr>
          <w:rFonts w:ascii="Times New Roman" w:hAnsi="Times New Roman" w:cs="Times New Roman"/>
          <w:b/>
          <w:i/>
          <w:sz w:val="24"/>
          <w:szCs w:val="24"/>
          <w:lang w:val="sk-SK"/>
        </w:rPr>
        <w:t>Pri citovaní literatúry je nevyhnutné dodržať rovnaký spôsob citovania informačných zdrojov!</w:t>
      </w:r>
    </w:p>
    <w:p w14:paraId="719E2263" w14:textId="77777777" w:rsidR="00C07B50" w:rsidRPr="00F12776" w:rsidRDefault="00C07B50" w:rsidP="008A523A">
      <w:pPr>
        <w:spacing w:after="0" w:line="240" w:lineRule="auto"/>
        <w:rPr>
          <w:rFonts w:ascii="Times New Roman" w:hAnsi="Times New Roman" w:cs="Times New Roman"/>
          <w:sz w:val="24"/>
          <w:szCs w:val="24"/>
          <w:lang w:val="sk-SK"/>
        </w:rPr>
      </w:pPr>
    </w:p>
    <w:p w14:paraId="4CB9FBDA" w14:textId="15FFB071" w:rsidR="00C25613" w:rsidRPr="00816DFB" w:rsidRDefault="00C25613" w:rsidP="008A523A">
      <w:pPr>
        <w:spacing w:after="0" w:line="240" w:lineRule="auto"/>
        <w:rPr>
          <w:rFonts w:ascii="Times New Roman" w:hAnsi="Times New Roman" w:cs="Times New Roman"/>
          <w:sz w:val="24"/>
          <w:szCs w:val="24"/>
          <w:lang w:val="sk-SK"/>
        </w:rPr>
      </w:pPr>
    </w:p>
    <w:p w14:paraId="0D209527" w14:textId="28025004" w:rsidR="00C25613" w:rsidRPr="00775D81" w:rsidRDefault="00775D81" w:rsidP="00775D81">
      <w:pPr>
        <w:spacing w:after="0" w:line="240" w:lineRule="auto"/>
        <w:jc w:val="both"/>
        <w:rPr>
          <w:rFonts w:ascii="Times New Roman" w:hAnsi="Times New Roman" w:cs="Times New Roman"/>
          <w:sz w:val="24"/>
          <w:szCs w:val="24"/>
          <w:lang w:val="en-GB"/>
        </w:rPr>
      </w:pPr>
      <w:r w:rsidRPr="00775D81">
        <w:rPr>
          <w:rFonts w:ascii="Times New Roman" w:hAnsi="Times New Roman" w:cs="Times New Roman"/>
          <w:sz w:val="24"/>
          <w:szCs w:val="24"/>
          <w:lang w:val="en-GB"/>
        </w:rPr>
        <w:t xml:space="preserve">The structure, requirements and </w:t>
      </w:r>
      <w:r w:rsidRPr="00775D81">
        <w:rPr>
          <w:rFonts w:ascii="Times New Roman" w:hAnsi="Times New Roman" w:cs="Times New Roman"/>
          <w:b/>
          <w:i/>
          <w:sz w:val="24"/>
          <w:szCs w:val="24"/>
          <w:lang w:val="en-GB"/>
        </w:rPr>
        <w:t>citation of bibliographic references (citation of used literature)</w:t>
      </w:r>
      <w:r w:rsidRPr="00775D81">
        <w:rPr>
          <w:rFonts w:ascii="Times New Roman" w:hAnsi="Times New Roman" w:cs="Times New Roman"/>
          <w:sz w:val="24"/>
          <w:szCs w:val="24"/>
          <w:lang w:val="en-GB"/>
        </w:rPr>
        <w:t xml:space="preserve"> are governed by the Methodological Guidelines of the Ministry of Education, Culture and Sports of the Slovak Republic No. 56/2011 on the requirements of final theses, their bibliographic registration, storage and access. According to this guideline, documents are cited in accordance with the relevant </w:t>
      </w:r>
      <w:r w:rsidR="00862334">
        <w:rPr>
          <w:rFonts w:ascii="Times New Roman" w:hAnsi="Times New Roman" w:cs="Times New Roman"/>
          <w:sz w:val="24"/>
          <w:szCs w:val="24"/>
          <w:lang w:val="en-GB"/>
        </w:rPr>
        <w:t>norm</w:t>
      </w:r>
      <w:r w:rsidRPr="00775D81">
        <w:rPr>
          <w:rFonts w:ascii="Times New Roman" w:hAnsi="Times New Roman" w:cs="Times New Roman"/>
          <w:sz w:val="24"/>
          <w:szCs w:val="24"/>
          <w:lang w:val="en-GB"/>
        </w:rPr>
        <w:t xml:space="preserve"> STN ISO 690:2022-06 (01 0197): Information and documentation. Instructions for creating bibliographic refer</w:t>
      </w:r>
      <w:r>
        <w:rPr>
          <w:rFonts w:ascii="Times New Roman" w:hAnsi="Times New Roman" w:cs="Times New Roman"/>
          <w:sz w:val="24"/>
          <w:szCs w:val="24"/>
          <w:lang w:val="en-GB"/>
        </w:rPr>
        <w:t>e</w:t>
      </w:r>
      <w:r w:rsidRPr="00775D81">
        <w:rPr>
          <w:rFonts w:ascii="Times New Roman" w:hAnsi="Times New Roman" w:cs="Times New Roman"/>
          <w:sz w:val="24"/>
          <w:szCs w:val="24"/>
          <w:lang w:val="en-GB"/>
        </w:rPr>
        <w:t>nces to information sources and citing them.</w:t>
      </w:r>
      <w:r>
        <w:rPr>
          <w:rFonts w:ascii="Times New Roman" w:hAnsi="Times New Roman" w:cs="Times New Roman"/>
          <w:sz w:val="24"/>
          <w:szCs w:val="24"/>
          <w:lang w:val="en-GB"/>
        </w:rPr>
        <w:t xml:space="preserve"> This norm </w:t>
      </w:r>
      <w:r w:rsidR="00C07B50">
        <w:rPr>
          <w:rFonts w:ascii="Times New Roman" w:hAnsi="Times New Roman" w:cs="Times New Roman"/>
          <w:sz w:val="24"/>
          <w:szCs w:val="24"/>
          <w:lang w:val="en-GB"/>
        </w:rPr>
        <w:t>is available also in English.</w:t>
      </w:r>
    </w:p>
    <w:p w14:paraId="39EEBE0B" w14:textId="16FD8756" w:rsidR="00C25613" w:rsidRPr="00775D81" w:rsidRDefault="00C25613" w:rsidP="00775D81">
      <w:pPr>
        <w:spacing w:after="0" w:line="240" w:lineRule="auto"/>
        <w:jc w:val="both"/>
        <w:rPr>
          <w:rFonts w:ascii="Times New Roman" w:hAnsi="Times New Roman" w:cs="Times New Roman"/>
          <w:sz w:val="24"/>
          <w:szCs w:val="24"/>
          <w:lang w:val="en-GB"/>
        </w:rPr>
      </w:pPr>
    </w:p>
    <w:p w14:paraId="173DB1D5" w14:textId="5C21768A" w:rsidR="00C25613" w:rsidRPr="00C07B50" w:rsidRDefault="00C07B50" w:rsidP="00775D81">
      <w:pPr>
        <w:spacing w:after="0" w:line="240" w:lineRule="auto"/>
        <w:jc w:val="both"/>
        <w:rPr>
          <w:rFonts w:ascii="Times New Roman" w:hAnsi="Times New Roman" w:cs="Times New Roman"/>
          <w:b/>
          <w:i/>
          <w:sz w:val="24"/>
          <w:szCs w:val="24"/>
          <w:lang w:val="en-GB"/>
        </w:rPr>
      </w:pPr>
      <w:r w:rsidRPr="00C07B50">
        <w:rPr>
          <w:rFonts w:ascii="Times New Roman" w:hAnsi="Times New Roman" w:cs="Times New Roman"/>
          <w:b/>
          <w:i/>
          <w:sz w:val="24"/>
          <w:szCs w:val="24"/>
          <w:lang w:val="en-GB"/>
        </w:rPr>
        <w:t>When citing literature, it is essential to follow the same way of citing information sources!</w:t>
      </w:r>
    </w:p>
    <w:p w14:paraId="73084CD5" w14:textId="20787FCA" w:rsidR="00C25613" w:rsidRPr="00775D81" w:rsidRDefault="00C25613" w:rsidP="00775D81">
      <w:pPr>
        <w:spacing w:after="0" w:line="240" w:lineRule="auto"/>
        <w:jc w:val="both"/>
        <w:rPr>
          <w:rFonts w:ascii="Times New Roman" w:hAnsi="Times New Roman" w:cs="Times New Roman"/>
          <w:sz w:val="24"/>
          <w:szCs w:val="24"/>
          <w:lang w:val="en-GB"/>
        </w:rPr>
      </w:pPr>
    </w:p>
    <w:p w14:paraId="49CB3E53" w14:textId="1522DD1B" w:rsidR="00C25613" w:rsidRPr="00775D81" w:rsidRDefault="00C25613" w:rsidP="00775D81">
      <w:pPr>
        <w:spacing w:after="0" w:line="240" w:lineRule="auto"/>
        <w:jc w:val="both"/>
        <w:rPr>
          <w:rFonts w:ascii="Times New Roman" w:hAnsi="Times New Roman" w:cs="Times New Roman"/>
          <w:sz w:val="24"/>
          <w:szCs w:val="24"/>
          <w:lang w:val="en-GB"/>
        </w:rPr>
      </w:pPr>
    </w:p>
    <w:p w14:paraId="75891E4F" w14:textId="285CC42C" w:rsidR="00C25613" w:rsidRPr="00816DFB" w:rsidRDefault="00C25613" w:rsidP="008A523A">
      <w:pPr>
        <w:spacing w:after="0" w:line="240" w:lineRule="auto"/>
        <w:rPr>
          <w:rFonts w:ascii="Times New Roman" w:hAnsi="Times New Roman" w:cs="Times New Roman"/>
          <w:sz w:val="24"/>
          <w:szCs w:val="24"/>
          <w:lang w:val="sk-SK"/>
        </w:rPr>
      </w:pPr>
    </w:p>
    <w:p w14:paraId="09DE8F0D" w14:textId="3A2288A4" w:rsidR="00C25613" w:rsidRPr="00816DFB" w:rsidRDefault="00C25613" w:rsidP="008A523A">
      <w:pPr>
        <w:spacing w:after="0" w:line="240" w:lineRule="auto"/>
        <w:rPr>
          <w:rFonts w:ascii="Times New Roman" w:hAnsi="Times New Roman" w:cs="Times New Roman"/>
          <w:sz w:val="24"/>
          <w:szCs w:val="24"/>
          <w:lang w:val="sk-SK"/>
        </w:rPr>
      </w:pPr>
    </w:p>
    <w:p w14:paraId="59E0C7C7" w14:textId="1F5D1315" w:rsidR="00C25613" w:rsidRPr="00816DFB" w:rsidRDefault="00C25613" w:rsidP="008A523A">
      <w:pPr>
        <w:spacing w:after="0" w:line="240" w:lineRule="auto"/>
        <w:rPr>
          <w:rFonts w:ascii="Times New Roman" w:hAnsi="Times New Roman" w:cs="Times New Roman"/>
          <w:sz w:val="24"/>
          <w:szCs w:val="24"/>
          <w:lang w:val="sk-SK"/>
        </w:rPr>
      </w:pPr>
    </w:p>
    <w:p w14:paraId="50B1D4C9" w14:textId="513CF9C9" w:rsidR="00C25613" w:rsidRPr="00816DFB" w:rsidRDefault="00C25613" w:rsidP="008A523A">
      <w:pPr>
        <w:spacing w:after="0" w:line="240" w:lineRule="auto"/>
        <w:rPr>
          <w:rFonts w:ascii="Times New Roman" w:hAnsi="Times New Roman" w:cs="Times New Roman"/>
          <w:sz w:val="24"/>
          <w:szCs w:val="24"/>
          <w:lang w:val="sk-SK"/>
        </w:rPr>
      </w:pPr>
    </w:p>
    <w:p w14:paraId="2B477AE6" w14:textId="70428C17" w:rsidR="00C25613" w:rsidRPr="00816DFB" w:rsidRDefault="00C25613" w:rsidP="008A523A">
      <w:pPr>
        <w:spacing w:after="0" w:line="240" w:lineRule="auto"/>
        <w:rPr>
          <w:rFonts w:ascii="Times New Roman" w:hAnsi="Times New Roman" w:cs="Times New Roman"/>
          <w:sz w:val="24"/>
          <w:szCs w:val="24"/>
          <w:lang w:val="sk-SK"/>
        </w:rPr>
      </w:pPr>
    </w:p>
    <w:p w14:paraId="44053395" w14:textId="1698C442" w:rsidR="00C25613" w:rsidRPr="00816DFB" w:rsidRDefault="00C25613" w:rsidP="008A523A">
      <w:pPr>
        <w:spacing w:after="0" w:line="240" w:lineRule="auto"/>
        <w:rPr>
          <w:rFonts w:ascii="Times New Roman" w:hAnsi="Times New Roman" w:cs="Times New Roman"/>
          <w:sz w:val="24"/>
          <w:szCs w:val="24"/>
          <w:lang w:val="sk-SK"/>
        </w:rPr>
      </w:pPr>
    </w:p>
    <w:p w14:paraId="7DADC561" w14:textId="0E7A1D4B" w:rsidR="00C25613" w:rsidRPr="00816DFB" w:rsidRDefault="00C25613" w:rsidP="008A523A">
      <w:pPr>
        <w:spacing w:after="0" w:line="240" w:lineRule="auto"/>
        <w:rPr>
          <w:rFonts w:ascii="Times New Roman" w:hAnsi="Times New Roman" w:cs="Times New Roman"/>
          <w:sz w:val="24"/>
          <w:szCs w:val="24"/>
          <w:lang w:val="sk-SK"/>
        </w:rPr>
      </w:pPr>
    </w:p>
    <w:p w14:paraId="7DC26DE1" w14:textId="26FE5450" w:rsidR="00C25613" w:rsidRPr="00816DFB" w:rsidRDefault="00C25613" w:rsidP="008A523A">
      <w:pPr>
        <w:spacing w:after="0" w:line="240" w:lineRule="auto"/>
        <w:rPr>
          <w:rFonts w:ascii="Times New Roman" w:hAnsi="Times New Roman" w:cs="Times New Roman"/>
          <w:sz w:val="24"/>
          <w:szCs w:val="24"/>
          <w:lang w:val="sk-SK"/>
        </w:rPr>
      </w:pPr>
    </w:p>
    <w:p w14:paraId="05F55968" w14:textId="3073A42D" w:rsidR="00C25613" w:rsidRPr="00816DFB" w:rsidRDefault="00C25613" w:rsidP="008A523A">
      <w:pPr>
        <w:spacing w:after="0" w:line="240" w:lineRule="auto"/>
        <w:rPr>
          <w:rFonts w:ascii="Times New Roman" w:hAnsi="Times New Roman" w:cs="Times New Roman"/>
          <w:sz w:val="24"/>
          <w:szCs w:val="24"/>
          <w:lang w:val="sk-SK"/>
        </w:rPr>
      </w:pPr>
    </w:p>
    <w:p w14:paraId="5F6E316E" w14:textId="216B360F" w:rsidR="00C25613" w:rsidRPr="00816DFB" w:rsidRDefault="00C25613" w:rsidP="008A523A">
      <w:pPr>
        <w:spacing w:after="0" w:line="240" w:lineRule="auto"/>
        <w:rPr>
          <w:rFonts w:ascii="Times New Roman" w:hAnsi="Times New Roman" w:cs="Times New Roman"/>
          <w:sz w:val="24"/>
          <w:szCs w:val="24"/>
          <w:lang w:val="sk-SK"/>
        </w:rPr>
      </w:pPr>
    </w:p>
    <w:p w14:paraId="2905A2E9" w14:textId="584786BB" w:rsidR="00C25613" w:rsidRPr="00816DFB" w:rsidRDefault="00C25613" w:rsidP="008A523A">
      <w:pPr>
        <w:spacing w:after="0" w:line="240" w:lineRule="auto"/>
        <w:rPr>
          <w:rFonts w:ascii="Times New Roman" w:hAnsi="Times New Roman" w:cs="Times New Roman"/>
          <w:sz w:val="24"/>
          <w:szCs w:val="24"/>
          <w:lang w:val="sk-SK"/>
        </w:rPr>
      </w:pPr>
    </w:p>
    <w:p w14:paraId="4B0895B7" w14:textId="236468E5" w:rsidR="00C25613" w:rsidRPr="00816DFB" w:rsidRDefault="00C25613" w:rsidP="008A523A">
      <w:pPr>
        <w:spacing w:after="0" w:line="240" w:lineRule="auto"/>
        <w:rPr>
          <w:rFonts w:ascii="Times New Roman" w:hAnsi="Times New Roman" w:cs="Times New Roman"/>
          <w:sz w:val="24"/>
          <w:szCs w:val="24"/>
          <w:lang w:val="sk-SK"/>
        </w:rPr>
      </w:pPr>
    </w:p>
    <w:p w14:paraId="5E18E3BE" w14:textId="7BE5E5F5" w:rsidR="00C25613" w:rsidRPr="00816DFB" w:rsidRDefault="00C25613" w:rsidP="008A523A">
      <w:pPr>
        <w:spacing w:after="0" w:line="240" w:lineRule="auto"/>
        <w:rPr>
          <w:rFonts w:ascii="Times New Roman" w:hAnsi="Times New Roman" w:cs="Times New Roman"/>
          <w:sz w:val="24"/>
          <w:szCs w:val="24"/>
          <w:lang w:val="sk-SK"/>
        </w:rPr>
      </w:pPr>
    </w:p>
    <w:p w14:paraId="3DB3E476" w14:textId="39505178" w:rsidR="00C25613" w:rsidRPr="00816DFB" w:rsidRDefault="00C25613" w:rsidP="008A523A">
      <w:pPr>
        <w:spacing w:after="0" w:line="240" w:lineRule="auto"/>
        <w:rPr>
          <w:rFonts w:ascii="Times New Roman" w:hAnsi="Times New Roman" w:cs="Times New Roman"/>
          <w:sz w:val="24"/>
          <w:szCs w:val="24"/>
          <w:lang w:val="sk-SK"/>
        </w:rPr>
      </w:pPr>
    </w:p>
    <w:p w14:paraId="595230D3" w14:textId="4127EC63" w:rsidR="00C25613" w:rsidRPr="00816DFB" w:rsidRDefault="00C25613" w:rsidP="008A523A">
      <w:pPr>
        <w:spacing w:after="0" w:line="240" w:lineRule="auto"/>
        <w:rPr>
          <w:rFonts w:ascii="Times New Roman" w:hAnsi="Times New Roman" w:cs="Times New Roman"/>
          <w:sz w:val="24"/>
          <w:szCs w:val="24"/>
          <w:lang w:val="sk-SK"/>
        </w:rPr>
      </w:pPr>
    </w:p>
    <w:p w14:paraId="33A474B9" w14:textId="471EA01E" w:rsidR="00C25613" w:rsidRPr="00816DFB" w:rsidRDefault="00C25613" w:rsidP="008A523A">
      <w:pPr>
        <w:spacing w:after="0" w:line="240" w:lineRule="auto"/>
        <w:rPr>
          <w:rFonts w:ascii="Times New Roman" w:hAnsi="Times New Roman" w:cs="Times New Roman"/>
          <w:sz w:val="24"/>
          <w:szCs w:val="24"/>
          <w:lang w:val="sk-SK"/>
        </w:rPr>
      </w:pPr>
    </w:p>
    <w:p w14:paraId="7CF1809A" w14:textId="57DF8EC0" w:rsidR="00C25613" w:rsidRPr="00816DFB" w:rsidRDefault="00C25613" w:rsidP="008A523A">
      <w:pPr>
        <w:spacing w:after="0" w:line="240" w:lineRule="auto"/>
        <w:rPr>
          <w:rFonts w:ascii="Times New Roman" w:hAnsi="Times New Roman" w:cs="Times New Roman"/>
          <w:sz w:val="24"/>
          <w:szCs w:val="24"/>
          <w:lang w:val="sk-SK"/>
        </w:rPr>
      </w:pPr>
    </w:p>
    <w:p w14:paraId="367450DD" w14:textId="274F0474" w:rsidR="00C25613" w:rsidRPr="00816DFB" w:rsidRDefault="00C25613" w:rsidP="008A523A">
      <w:pPr>
        <w:spacing w:after="0" w:line="240" w:lineRule="auto"/>
        <w:rPr>
          <w:rFonts w:ascii="Times New Roman" w:hAnsi="Times New Roman" w:cs="Times New Roman"/>
          <w:sz w:val="24"/>
          <w:szCs w:val="24"/>
          <w:lang w:val="sk-SK"/>
        </w:rPr>
      </w:pPr>
    </w:p>
    <w:p w14:paraId="1D6AABA3" w14:textId="2047495C" w:rsidR="00C25613" w:rsidRPr="00816DFB" w:rsidRDefault="00C25613" w:rsidP="008A523A">
      <w:pPr>
        <w:spacing w:after="0" w:line="240" w:lineRule="auto"/>
        <w:rPr>
          <w:rFonts w:ascii="Times New Roman" w:hAnsi="Times New Roman" w:cs="Times New Roman"/>
          <w:sz w:val="24"/>
          <w:szCs w:val="24"/>
          <w:lang w:val="sk-SK"/>
        </w:rPr>
      </w:pPr>
    </w:p>
    <w:p w14:paraId="69D60A4A" w14:textId="535597BE" w:rsidR="00C25613" w:rsidRPr="00816DFB" w:rsidRDefault="00C25613" w:rsidP="008A523A">
      <w:pPr>
        <w:spacing w:after="0" w:line="240" w:lineRule="auto"/>
        <w:rPr>
          <w:rFonts w:ascii="Times New Roman" w:hAnsi="Times New Roman" w:cs="Times New Roman"/>
          <w:sz w:val="24"/>
          <w:szCs w:val="24"/>
          <w:lang w:val="sk-SK"/>
        </w:rPr>
      </w:pPr>
    </w:p>
    <w:p w14:paraId="15AB2C38" w14:textId="62CC0BCD" w:rsidR="00C25613" w:rsidRPr="00816DFB" w:rsidRDefault="00C25613" w:rsidP="008A523A">
      <w:pPr>
        <w:spacing w:after="0" w:line="240" w:lineRule="auto"/>
        <w:rPr>
          <w:rFonts w:ascii="Times New Roman" w:hAnsi="Times New Roman" w:cs="Times New Roman"/>
          <w:sz w:val="24"/>
          <w:szCs w:val="24"/>
          <w:lang w:val="sk-SK"/>
        </w:rPr>
      </w:pPr>
    </w:p>
    <w:p w14:paraId="48ED9ECC" w14:textId="785151AF" w:rsidR="00816DFB" w:rsidRDefault="00816DFB">
      <w:pPr>
        <w:rPr>
          <w:rFonts w:ascii="Times New Roman" w:hAnsi="Times New Roman" w:cs="Times New Roman"/>
          <w:sz w:val="24"/>
          <w:szCs w:val="24"/>
          <w:lang w:val="sk-SK"/>
        </w:rPr>
      </w:pPr>
      <w:r>
        <w:rPr>
          <w:rFonts w:ascii="Times New Roman" w:hAnsi="Times New Roman" w:cs="Times New Roman"/>
          <w:sz w:val="24"/>
          <w:szCs w:val="24"/>
          <w:lang w:val="sk-SK"/>
        </w:rPr>
        <w:br w:type="page"/>
      </w:r>
    </w:p>
    <w:p w14:paraId="78326F74" w14:textId="445BEF80" w:rsidR="00515203" w:rsidRDefault="00487F1C" w:rsidP="00487F1C">
      <w:pPr>
        <w:spacing w:after="0" w:line="240" w:lineRule="auto"/>
        <w:rPr>
          <w:rFonts w:ascii="Times New Roman" w:hAnsi="Times New Roman" w:cs="Times New Roman"/>
          <w:sz w:val="24"/>
          <w:szCs w:val="24"/>
          <w:lang w:val="en-GB"/>
        </w:rPr>
      </w:pPr>
      <w:r>
        <w:rPr>
          <w:rFonts w:ascii="Times New Roman" w:hAnsi="Times New Roman" w:cs="Times New Roman"/>
          <w:b/>
          <w:sz w:val="32"/>
          <w:szCs w:val="32"/>
          <w:lang w:val="sk-SK"/>
        </w:rPr>
        <w:lastRenderedPageBreak/>
        <w:t>PRÍLOHY (APPENDIXES)</w:t>
      </w:r>
    </w:p>
    <w:p w14:paraId="795F0539" w14:textId="4D58582A" w:rsidR="00487F1C" w:rsidRPr="00487F1C" w:rsidRDefault="00487F1C" w:rsidP="00487F1C">
      <w:pPr>
        <w:spacing w:after="0" w:line="240" w:lineRule="auto"/>
        <w:rPr>
          <w:rFonts w:ascii="Times New Roman" w:hAnsi="Times New Roman" w:cs="Times New Roman"/>
          <w:sz w:val="24"/>
          <w:szCs w:val="24"/>
          <w:lang w:val="sk-SK"/>
        </w:rPr>
      </w:pPr>
    </w:p>
    <w:p w14:paraId="6703F2CB" w14:textId="77777777" w:rsidR="00487F1C" w:rsidRPr="00487F1C" w:rsidRDefault="00487F1C" w:rsidP="00487F1C">
      <w:pPr>
        <w:spacing w:after="0" w:line="240" w:lineRule="auto"/>
        <w:rPr>
          <w:rFonts w:ascii="Times New Roman" w:hAnsi="Times New Roman" w:cs="Times New Roman"/>
          <w:sz w:val="24"/>
          <w:szCs w:val="24"/>
          <w:lang w:val="sk-SK"/>
        </w:rPr>
      </w:pPr>
      <w:r w:rsidRPr="00487F1C">
        <w:rPr>
          <w:rFonts w:ascii="Times New Roman" w:hAnsi="Times New Roman" w:cs="Times New Roman"/>
          <w:sz w:val="24"/>
          <w:szCs w:val="24"/>
          <w:lang w:val="sk-SK"/>
        </w:rPr>
        <w:t>Príloha A: CD médium – práca v elektronickej podobe, prílohy v elektronickej podobe.</w:t>
      </w:r>
    </w:p>
    <w:p w14:paraId="1D863A9A" w14:textId="77777777" w:rsidR="00487F1C" w:rsidRPr="00487F1C" w:rsidRDefault="00487F1C" w:rsidP="00487F1C">
      <w:pPr>
        <w:spacing w:after="0" w:line="240" w:lineRule="auto"/>
        <w:rPr>
          <w:rFonts w:ascii="Times New Roman" w:hAnsi="Times New Roman" w:cs="Times New Roman"/>
          <w:sz w:val="24"/>
          <w:szCs w:val="24"/>
          <w:lang w:val="sk-SK"/>
        </w:rPr>
      </w:pPr>
      <w:r w:rsidRPr="00487F1C">
        <w:rPr>
          <w:rFonts w:ascii="Times New Roman" w:hAnsi="Times New Roman" w:cs="Times New Roman"/>
          <w:sz w:val="24"/>
          <w:szCs w:val="24"/>
          <w:lang w:val="sk-SK"/>
        </w:rPr>
        <w:t>Príloha B: Používateľská príručka</w:t>
      </w:r>
    </w:p>
    <w:p w14:paraId="4182EC27" w14:textId="15FFDB6B" w:rsidR="00487F1C" w:rsidRDefault="00487F1C" w:rsidP="00487F1C">
      <w:pPr>
        <w:spacing w:after="0" w:line="240" w:lineRule="auto"/>
        <w:rPr>
          <w:rFonts w:ascii="Times New Roman" w:hAnsi="Times New Roman" w:cs="Times New Roman"/>
          <w:sz w:val="24"/>
          <w:szCs w:val="24"/>
          <w:lang w:val="sk-SK"/>
        </w:rPr>
      </w:pPr>
      <w:r w:rsidRPr="00487F1C">
        <w:rPr>
          <w:rFonts w:ascii="Times New Roman" w:hAnsi="Times New Roman" w:cs="Times New Roman"/>
          <w:sz w:val="24"/>
          <w:szCs w:val="24"/>
          <w:lang w:val="sk-SK"/>
        </w:rPr>
        <w:t>Príloha C: Systémová príručka</w:t>
      </w:r>
    </w:p>
    <w:p w14:paraId="13914A27" w14:textId="77777777" w:rsidR="00487F1C" w:rsidRPr="00487F1C" w:rsidRDefault="00487F1C" w:rsidP="00487F1C">
      <w:pPr>
        <w:spacing w:after="0" w:line="240" w:lineRule="auto"/>
        <w:rPr>
          <w:rFonts w:ascii="Times New Roman" w:hAnsi="Times New Roman" w:cs="Times New Roman"/>
          <w:sz w:val="24"/>
          <w:szCs w:val="24"/>
          <w:lang w:val="sk-SK"/>
        </w:rPr>
      </w:pPr>
    </w:p>
    <w:p w14:paraId="56AA7593" w14:textId="24318E8B" w:rsidR="00487F1C" w:rsidRPr="00487F1C" w:rsidRDefault="00487F1C" w:rsidP="00487F1C">
      <w:pPr>
        <w:spacing w:after="0" w:line="240" w:lineRule="auto"/>
        <w:jc w:val="both"/>
        <w:rPr>
          <w:rFonts w:ascii="Times New Roman" w:hAnsi="Times New Roman" w:cs="Times New Roman"/>
          <w:sz w:val="24"/>
          <w:szCs w:val="24"/>
          <w:lang w:val="sk-SK"/>
        </w:rPr>
      </w:pPr>
      <w:r w:rsidRPr="00487F1C">
        <w:rPr>
          <w:rFonts w:ascii="Times New Roman" w:hAnsi="Times New Roman" w:cs="Times New Roman"/>
          <w:sz w:val="24"/>
          <w:szCs w:val="24"/>
          <w:lang w:val="sk-SK"/>
        </w:rPr>
        <w:t xml:space="preserve">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w:t>
      </w:r>
      <w:r>
        <w:rPr>
          <w:rFonts w:ascii="Times New Roman" w:hAnsi="Times New Roman" w:cs="Times New Roman"/>
          <w:sz w:val="24"/>
          <w:szCs w:val="24"/>
          <w:lang w:val="sk-SK"/>
        </w:rPr>
        <w:t>elektronických nosičoch</w:t>
      </w:r>
      <w:r w:rsidRPr="00487F1C">
        <w:rPr>
          <w:rFonts w:ascii="Times New Roman" w:hAnsi="Times New Roman" w:cs="Times New Roman"/>
          <w:sz w:val="24"/>
          <w:szCs w:val="24"/>
          <w:lang w:val="sk-SK"/>
        </w:rPr>
        <w:t>. Ak je médií viac, sú označené aj číselne v tvare I/N, kde I je poradové číslo a N je celkový počet daných médií.</w:t>
      </w:r>
    </w:p>
    <w:p w14:paraId="43078379" w14:textId="6608F6CB" w:rsidR="00487F1C" w:rsidRDefault="00487F1C" w:rsidP="00487F1C">
      <w:pPr>
        <w:spacing w:after="0" w:line="240" w:lineRule="auto"/>
        <w:jc w:val="both"/>
        <w:rPr>
          <w:rFonts w:ascii="Times New Roman" w:hAnsi="Times New Roman" w:cs="Times New Roman"/>
          <w:sz w:val="24"/>
          <w:szCs w:val="24"/>
          <w:lang w:val="sk-SK"/>
        </w:rPr>
      </w:pPr>
      <w:r w:rsidRPr="00487F1C">
        <w:rPr>
          <w:rFonts w:ascii="Times New Roman" w:hAnsi="Times New Roman" w:cs="Times New Roman"/>
          <w:sz w:val="24"/>
          <w:szCs w:val="24"/>
          <w:lang w:val="sk-SK"/>
        </w:rPr>
        <w:t>Každá príloha začína na novej strane a je označená samostatným písmenom (Príloha A, Príloha B...). Číslovanie strán príloh nadväzuje na číslovanie strán v hlavnom texte.</w:t>
      </w:r>
    </w:p>
    <w:p w14:paraId="00F0AD2E" w14:textId="2C30729D" w:rsidR="001A652D" w:rsidRDefault="001A652D" w:rsidP="00487F1C">
      <w:pPr>
        <w:spacing w:after="0" w:line="240" w:lineRule="auto"/>
        <w:jc w:val="both"/>
        <w:rPr>
          <w:rFonts w:ascii="Times New Roman" w:hAnsi="Times New Roman" w:cs="Times New Roman"/>
          <w:sz w:val="24"/>
          <w:szCs w:val="24"/>
          <w:lang w:val="sk-SK"/>
        </w:rPr>
      </w:pPr>
    </w:p>
    <w:p w14:paraId="59A9ADA7" w14:textId="5D77C2FC" w:rsidR="001A652D" w:rsidRDefault="001A652D" w:rsidP="00487F1C">
      <w:pPr>
        <w:spacing w:after="0" w:line="240" w:lineRule="auto"/>
        <w:jc w:val="both"/>
        <w:rPr>
          <w:rFonts w:ascii="Times New Roman" w:hAnsi="Times New Roman" w:cs="Times New Roman"/>
          <w:sz w:val="24"/>
          <w:szCs w:val="24"/>
          <w:lang w:val="sk-SK"/>
        </w:rPr>
      </w:pPr>
    </w:p>
    <w:p w14:paraId="2EED2ED4" w14:textId="5056EDE7" w:rsidR="00E22635" w:rsidRPr="00E22635" w:rsidRDefault="00E22635" w:rsidP="00E22635">
      <w:pPr>
        <w:spacing w:after="0" w:line="240" w:lineRule="auto"/>
        <w:jc w:val="both"/>
        <w:rPr>
          <w:rFonts w:ascii="Times New Roman" w:hAnsi="Times New Roman" w:cs="Times New Roman"/>
          <w:sz w:val="24"/>
          <w:szCs w:val="24"/>
          <w:lang w:val="en-GB"/>
        </w:rPr>
      </w:pPr>
      <w:r w:rsidRPr="00E22635">
        <w:rPr>
          <w:rFonts w:ascii="Times New Roman" w:hAnsi="Times New Roman" w:cs="Times New Roman"/>
          <w:sz w:val="24"/>
          <w:szCs w:val="24"/>
          <w:lang w:val="en-GB"/>
        </w:rPr>
        <w:t>Appendix A: CD medium - work in electronic form, appendixes in electronic form.</w:t>
      </w:r>
    </w:p>
    <w:p w14:paraId="5C2A42CC" w14:textId="77777777" w:rsidR="00E22635" w:rsidRPr="00E22635" w:rsidRDefault="00E22635" w:rsidP="00E22635">
      <w:pPr>
        <w:spacing w:after="0" w:line="240" w:lineRule="auto"/>
        <w:jc w:val="both"/>
        <w:rPr>
          <w:rFonts w:ascii="Times New Roman" w:hAnsi="Times New Roman" w:cs="Times New Roman"/>
          <w:sz w:val="24"/>
          <w:szCs w:val="24"/>
          <w:lang w:val="en-GB"/>
        </w:rPr>
      </w:pPr>
      <w:r w:rsidRPr="00E22635">
        <w:rPr>
          <w:rFonts w:ascii="Times New Roman" w:hAnsi="Times New Roman" w:cs="Times New Roman"/>
          <w:sz w:val="24"/>
          <w:szCs w:val="24"/>
          <w:lang w:val="en-GB"/>
        </w:rPr>
        <w:t>Appendix B: User Guide</w:t>
      </w:r>
    </w:p>
    <w:p w14:paraId="56802180" w14:textId="5C516666" w:rsidR="001A652D" w:rsidRPr="00E22635" w:rsidRDefault="00E22635" w:rsidP="00E22635">
      <w:pPr>
        <w:spacing w:after="0" w:line="240" w:lineRule="auto"/>
        <w:jc w:val="both"/>
        <w:rPr>
          <w:rFonts w:ascii="Times New Roman" w:hAnsi="Times New Roman" w:cs="Times New Roman"/>
          <w:sz w:val="24"/>
          <w:szCs w:val="24"/>
          <w:lang w:val="en-GB"/>
        </w:rPr>
      </w:pPr>
      <w:r w:rsidRPr="00E22635">
        <w:rPr>
          <w:rFonts w:ascii="Times New Roman" w:hAnsi="Times New Roman" w:cs="Times New Roman"/>
          <w:sz w:val="24"/>
          <w:szCs w:val="24"/>
          <w:lang w:val="en-GB"/>
        </w:rPr>
        <w:t>Appendix C: System Manual</w:t>
      </w:r>
    </w:p>
    <w:p w14:paraId="5AA9D7D8" w14:textId="40CA53E8" w:rsidR="001A652D" w:rsidRPr="00E22635" w:rsidRDefault="001A652D" w:rsidP="00487F1C">
      <w:pPr>
        <w:spacing w:after="0" w:line="240" w:lineRule="auto"/>
        <w:jc w:val="both"/>
        <w:rPr>
          <w:rFonts w:ascii="Times New Roman" w:hAnsi="Times New Roman" w:cs="Times New Roman"/>
          <w:sz w:val="24"/>
          <w:szCs w:val="24"/>
          <w:lang w:val="en-GB"/>
        </w:rPr>
      </w:pPr>
    </w:p>
    <w:p w14:paraId="2D01CE57" w14:textId="0136596B" w:rsidR="001A652D" w:rsidRPr="00E22635" w:rsidRDefault="00E22635" w:rsidP="00487F1C">
      <w:pPr>
        <w:spacing w:after="0" w:line="240" w:lineRule="auto"/>
        <w:jc w:val="both"/>
        <w:rPr>
          <w:rFonts w:ascii="Times New Roman" w:hAnsi="Times New Roman" w:cs="Times New Roman"/>
          <w:sz w:val="24"/>
          <w:szCs w:val="24"/>
          <w:lang w:val="en-GB"/>
        </w:rPr>
      </w:pPr>
      <w:r w:rsidRPr="00E22635">
        <w:rPr>
          <w:rFonts w:ascii="Times New Roman" w:hAnsi="Times New Roman" w:cs="Times New Roman"/>
          <w:sz w:val="24"/>
          <w:szCs w:val="24"/>
          <w:lang w:val="en-GB"/>
        </w:rPr>
        <w:t xml:space="preserve">This part of the thesis contains a list of all </w:t>
      </w:r>
      <w:r>
        <w:rPr>
          <w:rFonts w:ascii="Times New Roman" w:hAnsi="Times New Roman" w:cs="Times New Roman"/>
          <w:sz w:val="24"/>
          <w:szCs w:val="24"/>
          <w:lang w:val="en-GB"/>
        </w:rPr>
        <w:t>appendixes</w:t>
      </w:r>
      <w:r w:rsidRPr="00E22635">
        <w:rPr>
          <w:rFonts w:ascii="Times New Roman" w:hAnsi="Times New Roman" w:cs="Times New Roman"/>
          <w:sz w:val="24"/>
          <w:szCs w:val="24"/>
          <w:lang w:val="en-GB"/>
        </w:rPr>
        <w:t xml:space="preserve">, including electronic media. The names of the </w:t>
      </w:r>
      <w:r>
        <w:rPr>
          <w:rFonts w:ascii="Times New Roman" w:hAnsi="Times New Roman" w:cs="Times New Roman"/>
          <w:sz w:val="24"/>
          <w:szCs w:val="24"/>
          <w:lang w:val="en-GB"/>
        </w:rPr>
        <w:t>appendixes</w:t>
      </w:r>
      <w:r w:rsidRPr="00E22635">
        <w:rPr>
          <w:rFonts w:ascii="Times New Roman" w:hAnsi="Times New Roman" w:cs="Times New Roman"/>
          <w:sz w:val="24"/>
          <w:szCs w:val="24"/>
          <w:lang w:val="en-GB"/>
        </w:rPr>
        <w:t xml:space="preserve"> in the list must match the names given on the respective </w:t>
      </w:r>
      <w:r>
        <w:rPr>
          <w:rFonts w:ascii="Times New Roman" w:hAnsi="Times New Roman" w:cs="Times New Roman"/>
          <w:sz w:val="24"/>
          <w:szCs w:val="24"/>
          <w:lang w:val="en-GB"/>
        </w:rPr>
        <w:t>appendixes</w:t>
      </w:r>
      <w:r w:rsidRPr="00E22635">
        <w:rPr>
          <w:rFonts w:ascii="Times New Roman" w:hAnsi="Times New Roman" w:cs="Times New Roman"/>
          <w:sz w:val="24"/>
          <w:szCs w:val="24"/>
          <w:lang w:val="en-GB"/>
        </w:rPr>
        <w:t>. Printed appendi</w:t>
      </w:r>
      <w:r>
        <w:rPr>
          <w:rFonts w:ascii="Times New Roman" w:hAnsi="Times New Roman" w:cs="Times New Roman"/>
          <w:sz w:val="24"/>
          <w:szCs w:val="24"/>
          <w:lang w:val="en-GB"/>
        </w:rPr>
        <w:t>x</w:t>
      </w:r>
      <w:r w:rsidRPr="00E22635">
        <w:rPr>
          <w:rFonts w:ascii="Times New Roman" w:hAnsi="Times New Roman" w:cs="Times New Roman"/>
          <w:sz w:val="24"/>
          <w:szCs w:val="24"/>
          <w:lang w:val="en-GB"/>
        </w:rPr>
        <w:t>es have identification data on the first page - information identical to the title page of the thesis supplemented with the name of the relevant appendix (System manual, User manual). The identification data is also on the attached electronic carriers. If there are more media, they are also marked numerically in the form of I/N, where I is the serial number and N is the total number of given media.</w:t>
      </w:r>
    </w:p>
    <w:p w14:paraId="23B615C4" w14:textId="4D169B55" w:rsidR="001A652D" w:rsidRPr="00E22635" w:rsidRDefault="00E22635" w:rsidP="00487F1C">
      <w:pPr>
        <w:spacing w:after="0" w:line="240" w:lineRule="auto"/>
        <w:jc w:val="both"/>
        <w:rPr>
          <w:rFonts w:ascii="Times New Roman" w:hAnsi="Times New Roman" w:cs="Times New Roman"/>
          <w:sz w:val="24"/>
          <w:szCs w:val="24"/>
          <w:lang w:val="en-GB"/>
        </w:rPr>
      </w:pPr>
      <w:r w:rsidRPr="00E22635">
        <w:rPr>
          <w:rFonts w:ascii="Times New Roman" w:hAnsi="Times New Roman" w:cs="Times New Roman"/>
          <w:sz w:val="24"/>
          <w:szCs w:val="24"/>
          <w:lang w:val="en-GB"/>
        </w:rPr>
        <w:t>Each appendix starts on a new page and is marked with a separate letter (Appendix A, Appendix B...). The page numbering of the appendices follows the page numbering in the main text.</w:t>
      </w:r>
    </w:p>
    <w:sectPr w:rsidR="001A652D" w:rsidRPr="00E2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359BD"/>
    <w:multiLevelType w:val="multilevel"/>
    <w:tmpl w:val="48CAC3B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4574ED0"/>
    <w:multiLevelType w:val="multilevel"/>
    <w:tmpl w:val="C08C57AA"/>
    <w:lvl w:ilvl="0">
      <w:start w:val="1"/>
      <w:numFmt w:val="decimal"/>
      <w:pStyle w:val="UCM2"/>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5B4B272B"/>
    <w:multiLevelType w:val="hybridMultilevel"/>
    <w:tmpl w:val="C7BC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6B180D"/>
    <w:multiLevelType w:val="hybridMultilevel"/>
    <w:tmpl w:val="295628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0551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783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668768">
    <w:abstractNumId w:val="3"/>
  </w:num>
  <w:num w:numId="4" w16cid:durableId="1870677610">
    <w:abstractNumId w:val="5"/>
  </w:num>
  <w:num w:numId="5" w16cid:durableId="1782332359">
    <w:abstractNumId w:val="4"/>
  </w:num>
  <w:num w:numId="6" w16cid:durableId="1134326563">
    <w:abstractNumId w:val="0"/>
  </w:num>
  <w:num w:numId="7" w16cid:durableId="1593658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MzKyNDE0sDQyNzFU0lEKTi0uzszPAykwrAUAgTR/iSwAAAA="/>
  </w:docVars>
  <w:rsids>
    <w:rsidRoot w:val="003139B5"/>
    <w:rsid w:val="00001459"/>
    <w:rsid w:val="000014A9"/>
    <w:rsid w:val="00003225"/>
    <w:rsid w:val="00005356"/>
    <w:rsid w:val="00015F15"/>
    <w:rsid w:val="00017C2D"/>
    <w:rsid w:val="00017F22"/>
    <w:rsid w:val="00032A7D"/>
    <w:rsid w:val="00041844"/>
    <w:rsid w:val="00047F14"/>
    <w:rsid w:val="000523B4"/>
    <w:rsid w:val="000537E4"/>
    <w:rsid w:val="00056F1C"/>
    <w:rsid w:val="000725B4"/>
    <w:rsid w:val="00097839"/>
    <w:rsid w:val="000B0CD8"/>
    <w:rsid w:val="000B4E7B"/>
    <w:rsid w:val="000B6627"/>
    <w:rsid w:val="000E08DE"/>
    <w:rsid w:val="000E6C8C"/>
    <w:rsid w:val="000F2486"/>
    <w:rsid w:val="00104FC1"/>
    <w:rsid w:val="00115C2C"/>
    <w:rsid w:val="00132E61"/>
    <w:rsid w:val="00137BE7"/>
    <w:rsid w:val="00146A76"/>
    <w:rsid w:val="001566F4"/>
    <w:rsid w:val="00167437"/>
    <w:rsid w:val="0017259D"/>
    <w:rsid w:val="00172F9F"/>
    <w:rsid w:val="0017543F"/>
    <w:rsid w:val="0018074B"/>
    <w:rsid w:val="001A652D"/>
    <w:rsid w:val="001A6655"/>
    <w:rsid w:val="001A74FE"/>
    <w:rsid w:val="001A78F9"/>
    <w:rsid w:val="001B3550"/>
    <w:rsid w:val="001C67BB"/>
    <w:rsid w:val="001C6825"/>
    <w:rsid w:val="001C7987"/>
    <w:rsid w:val="001D22A7"/>
    <w:rsid w:val="001E0C27"/>
    <w:rsid w:val="001E1C92"/>
    <w:rsid w:val="001E2697"/>
    <w:rsid w:val="001E5FD0"/>
    <w:rsid w:val="001F188D"/>
    <w:rsid w:val="001F2DDD"/>
    <w:rsid w:val="001F617E"/>
    <w:rsid w:val="00207B5C"/>
    <w:rsid w:val="00212746"/>
    <w:rsid w:val="00216FC4"/>
    <w:rsid w:val="00232F3D"/>
    <w:rsid w:val="00234A23"/>
    <w:rsid w:val="00237552"/>
    <w:rsid w:val="002470A1"/>
    <w:rsid w:val="002676A8"/>
    <w:rsid w:val="00271345"/>
    <w:rsid w:val="002766D3"/>
    <w:rsid w:val="00292D90"/>
    <w:rsid w:val="00296B25"/>
    <w:rsid w:val="002A5998"/>
    <w:rsid w:val="002A6655"/>
    <w:rsid w:val="002A6801"/>
    <w:rsid w:val="002A7191"/>
    <w:rsid w:val="002C09AB"/>
    <w:rsid w:val="002C69C9"/>
    <w:rsid w:val="002D09DF"/>
    <w:rsid w:val="002D3E9F"/>
    <w:rsid w:val="002D69CD"/>
    <w:rsid w:val="002E0A01"/>
    <w:rsid w:val="002E5958"/>
    <w:rsid w:val="002F138C"/>
    <w:rsid w:val="002F4A91"/>
    <w:rsid w:val="003139B5"/>
    <w:rsid w:val="00315647"/>
    <w:rsid w:val="0032193D"/>
    <w:rsid w:val="00336AF7"/>
    <w:rsid w:val="00343B18"/>
    <w:rsid w:val="003507B7"/>
    <w:rsid w:val="00351895"/>
    <w:rsid w:val="00361A6E"/>
    <w:rsid w:val="00365349"/>
    <w:rsid w:val="003655BB"/>
    <w:rsid w:val="00367995"/>
    <w:rsid w:val="003723C1"/>
    <w:rsid w:val="00372B51"/>
    <w:rsid w:val="00372DBC"/>
    <w:rsid w:val="00374B06"/>
    <w:rsid w:val="00380E7F"/>
    <w:rsid w:val="00384D3D"/>
    <w:rsid w:val="003943EF"/>
    <w:rsid w:val="003A47CC"/>
    <w:rsid w:val="003B7B61"/>
    <w:rsid w:val="003C4EB3"/>
    <w:rsid w:val="003C630D"/>
    <w:rsid w:val="003D171A"/>
    <w:rsid w:val="003D2CE3"/>
    <w:rsid w:val="003D3C39"/>
    <w:rsid w:val="003E35FD"/>
    <w:rsid w:val="003E6C1B"/>
    <w:rsid w:val="003F248E"/>
    <w:rsid w:val="003F318F"/>
    <w:rsid w:val="0040266D"/>
    <w:rsid w:val="00403830"/>
    <w:rsid w:val="004160DC"/>
    <w:rsid w:val="00424F0E"/>
    <w:rsid w:val="00424F84"/>
    <w:rsid w:val="00444CF5"/>
    <w:rsid w:val="004540DE"/>
    <w:rsid w:val="00455025"/>
    <w:rsid w:val="00455505"/>
    <w:rsid w:val="00456B5F"/>
    <w:rsid w:val="00456FD2"/>
    <w:rsid w:val="004653E0"/>
    <w:rsid w:val="00465F5D"/>
    <w:rsid w:val="004717CD"/>
    <w:rsid w:val="0047677B"/>
    <w:rsid w:val="004800B1"/>
    <w:rsid w:val="00487714"/>
    <w:rsid w:val="00487F1C"/>
    <w:rsid w:val="004A4D06"/>
    <w:rsid w:val="004B6A25"/>
    <w:rsid w:val="004C068B"/>
    <w:rsid w:val="004C2B3A"/>
    <w:rsid w:val="004C5532"/>
    <w:rsid w:val="004D0749"/>
    <w:rsid w:val="004D1D45"/>
    <w:rsid w:val="004D7EE7"/>
    <w:rsid w:val="004F0B17"/>
    <w:rsid w:val="004F0DA6"/>
    <w:rsid w:val="00500A5B"/>
    <w:rsid w:val="005037A8"/>
    <w:rsid w:val="00515203"/>
    <w:rsid w:val="00517699"/>
    <w:rsid w:val="00524C9D"/>
    <w:rsid w:val="0052515C"/>
    <w:rsid w:val="00537026"/>
    <w:rsid w:val="005379FE"/>
    <w:rsid w:val="00542587"/>
    <w:rsid w:val="005446E6"/>
    <w:rsid w:val="00571575"/>
    <w:rsid w:val="00573B5C"/>
    <w:rsid w:val="00591FC5"/>
    <w:rsid w:val="00592104"/>
    <w:rsid w:val="005B6465"/>
    <w:rsid w:val="005C0FFE"/>
    <w:rsid w:val="005E0A99"/>
    <w:rsid w:val="005E6256"/>
    <w:rsid w:val="005F0CDB"/>
    <w:rsid w:val="005F41DF"/>
    <w:rsid w:val="006067CD"/>
    <w:rsid w:val="00615217"/>
    <w:rsid w:val="006204E1"/>
    <w:rsid w:val="00625A54"/>
    <w:rsid w:val="00626CD1"/>
    <w:rsid w:val="00631E69"/>
    <w:rsid w:val="00636282"/>
    <w:rsid w:val="00654AD9"/>
    <w:rsid w:val="006616A1"/>
    <w:rsid w:val="00662800"/>
    <w:rsid w:val="00664C3F"/>
    <w:rsid w:val="006678FF"/>
    <w:rsid w:val="00671222"/>
    <w:rsid w:val="00671882"/>
    <w:rsid w:val="006776F0"/>
    <w:rsid w:val="0068284A"/>
    <w:rsid w:val="00684418"/>
    <w:rsid w:val="00694CF5"/>
    <w:rsid w:val="00695DA4"/>
    <w:rsid w:val="006966DE"/>
    <w:rsid w:val="0069790E"/>
    <w:rsid w:val="006A4AAF"/>
    <w:rsid w:val="006A71E9"/>
    <w:rsid w:val="006B6310"/>
    <w:rsid w:val="006C36B4"/>
    <w:rsid w:val="006C39E5"/>
    <w:rsid w:val="006D3F6E"/>
    <w:rsid w:val="006E08AA"/>
    <w:rsid w:val="006E51FB"/>
    <w:rsid w:val="00706B04"/>
    <w:rsid w:val="00713EB9"/>
    <w:rsid w:val="00716947"/>
    <w:rsid w:val="00720567"/>
    <w:rsid w:val="00720C0C"/>
    <w:rsid w:val="007456C2"/>
    <w:rsid w:val="00745D20"/>
    <w:rsid w:val="00750DE1"/>
    <w:rsid w:val="00753446"/>
    <w:rsid w:val="00755ABE"/>
    <w:rsid w:val="007749ED"/>
    <w:rsid w:val="00775D81"/>
    <w:rsid w:val="00780B11"/>
    <w:rsid w:val="00782130"/>
    <w:rsid w:val="00790B29"/>
    <w:rsid w:val="0079166C"/>
    <w:rsid w:val="0079218B"/>
    <w:rsid w:val="007A540D"/>
    <w:rsid w:val="007B44F7"/>
    <w:rsid w:val="007B489D"/>
    <w:rsid w:val="007C0607"/>
    <w:rsid w:val="007C6C1F"/>
    <w:rsid w:val="007C70CC"/>
    <w:rsid w:val="007D0138"/>
    <w:rsid w:val="007F1287"/>
    <w:rsid w:val="007F2E73"/>
    <w:rsid w:val="007F4380"/>
    <w:rsid w:val="00813D17"/>
    <w:rsid w:val="008148B9"/>
    <w:rsid w:val="00816DFB"/>
    <w:rsid w:val="00820B1B"/>
    <w:rsid w:val="00823578"/>
    <w:rsid w:val="00824E04"/>
    <w:rsid w:val="00826921"/>
    <w:rsid w:val="00827CB8"/>
    <w:rsid w:val="00831BBF"/>
    <w:rsid w:val="00862334"/>
    <w:rsid w:val="00893C40"/>
    <w:rsid w:val="00894BAF"/>
    <w:rsid w:val="00895427"/>
    <w:rsid w:val="008A3495"/>
    <w:rsid w:val="008A523A"/>
    <w:rsid w:val="008A63E9"/>
    <w:rsid w:val="008B51D9"/>
    <w:rsid w:val="008B54D4"/>
    <w:rsid w:val="008B7E41"/>
    <w:rsid w:val="008C2DDA"/>
    <w:rsid w:val="008C4DEB"/>
    <w:rsid w:val="008D48FD"/>
    <w:rsid w:val="008D6C05"/>
    <w:rsid w:val="008D7252"/>
    <w:rsid w:val="008F27FA"/>
    <w:rsid w:val="008F5C46"/>
    <w:rsid w:val="00905E92"/>
    <w:rsid w:val="009060B2"/>
    <w:rsid w:val="00917051"/>
    <w:rsid w:val="0092084E"/>
    <w:rsid w:val="00922800"/>
    <w:rsid w:val="0092776F"/>
    <w:rsid w:val="009317FE"/>
    <w:rsid w:val="00952039"/>
    <w:rsid w:val="0098627C"/>
    <w:rsid w:val="009B0E28"/>
    <w:rsid w:val="009C39EB"/>
    <w:rsid w:val="009D04BA"/>
    <w:rsid w:val="009D403A"/>
    <w:rsid w:val="009D6E38"/>
    <w:rsid w:val="009D6ED7"/>
    <w:rsid w:val="009E266F"/>
    <w:rsid w:val="009E772F"/>
    <w:rsid w:val="009F107C"/>
    <w:rsid w:val="009F248F"/>
    <w:rsid w:val="00A06E66"/>
    <w:rsid w:val="00A1242D"/>
    <w:rsid w:val="00A16B6D"/>
    <w:rsid w:val="00A17FEF"/>
    <w:rsid w:val="00A35085"/>
    <w:rsid w:val="00A44CCF"/>
    <w:rsid w:val="00A506C8"/>
    <w:rsid w:val="00A622D6"/>
    <w:rsid w:val="00A6633E"/>
    <w:rsid w:val="00A671DD"/>
    <w:rsid w:val="00A7028B"/>
    <w:rsid w:val="00A70418"/>
    <w:rsid w:val="00A74D99"/>
    <w:rsid w:val="00A81915"/>
    <w:rsid w:val="00A90E35"/>
    <w:rsid w:val="00A95604"/>
    <w:rsid w:val="00A95957"/>
    <w:rsid w:val="00A96D2F"/>
    <w:rsid w:val="00A97ADA"/>
    <w:rsid w:val="00AA162F"/>
    <w:rsid w:val="00AC01D1"/>
    <w:rsid w:val="00AC0999"/>
    <w:rsid w:val="00AC55B3"/>
    <w:rsid w:val="00AD332D"/>
    <w:rsid w:val="00AE1151"/>
    <w:rsid w:val="00AE3C2B"/>
    <w:rsid w:val="00AE42D5"/>
    <w:rsid w:val="00AF7F27"/>
    <w:rsid w:val="00B0297B"/>
    <w:rsid w:val="00B03612"/>
    <w:rsid w:val="00B12380"/>
    <w:rsid w:val="00B172FF"/>
    <w:rsid w:val="00B240AE"/>
    <w:rsid w:val="00B4353B"/>
    <w:rsid w:val="00B57F15"/>
    <w:rsid w:val="00B764CC"/>
    <w:rsid w:val="00B7779F"/>
    <w:rsid w:val="00B95CA2"/>
    <w:rsid w:val="00B9710D"/>
    <w:rsid w:val="00BB10A9"/>
    <w:rsid w:val="00BB52C5"/>
    <w:rsid w:val="00BB5F8C"/>
    <w:rsid w:val="00BC52E6"/>
    <w:rsid w:val="00BC7951"/>
    <w:rsid w:val="00BE0E7E"/>
    <w:rsid w:val="00BE6EAE"/>
    <w:rsid w:val="00C01728"/>
    <w:rsid w:val="00C07B50"/>
    <w:rsid w:val="00C1238F"/>
    <w:rsid w:val="00C12A94"/>
    <w:rsid w:val="00C20ABF"/>
    <w:rsid w:val="00C25613"/>
    <w:rsid w:val="00C30D9F"/>
    <w:rsid w:val="00C32C7F"/>
    <w:rsid w:val="00C61859"/>
    <w:rsid w:val="00C6228E"/>
    <w:rsid w:val="00C65D0D"/>
    <w:rsid w:val="00C80224"/>
    <w:rsid w:val="00C82652"/>
    <w:rsid w:val="00C82AE8"/>
    <w:rsid w:val="00CA090D"/>
    <w:rsid w:val="00CA51CE"/>
    <w:rsid w:val="00CB411D"/>
    <w:rsid w:val="00CC3B45"/>
    <w:rsid w:val="00CC7576"/>
    <w:rsid w:val="00CD12B0"/>
    <w:rsid w:val="00CD2594"/>
    <w:rsid w:val="00CE4792"/>
    <w:rsid w:val="00CF5ED6"/>
    <w:rsid w:val="00D035D7"/>
    <w:rsid w:val="00D15EF3"/>
    <w:rsid w:val="00D2002D"/>
    <w:rsid w:val="00D21EB4"/>
    <w:rsid w:val="00D234E8"/>
    <w:rsid w:val="00D27F43"/>
    <w:rsid w:val="00D342B7"/>
    <w:rsid w:val="00D43483"/>
    <w:rsid w:val="00D62D4B"/>
    <w:rsid w:val="00D639A1"/>
    <w:rsid w:val="00D674BF"/>
    <w:rsid w:val="00D67931"/>
    <w:rsid w:val="00D709CF"/>
    <w:rsid w:val="00D73123"/>
    <w:rsid w:val="00D83322"/>
    <w:rsid w:val="00D959B9"/>
    <w:rsid w:val="00D95D4F"/>
    <w:rsid w:val="00DB7FF6"/>
    <w:rsid w:val="00DC78C9"/>
    <w:rsid w:val="00DC796F"/>
    <w:rsid w:val="00DE1C14"/>
    <w:rsid w:val="00E0067C"/>
    <w:rsid w:val="00E01388"/>
    <w:rsid w:val="00E038D2"/>
    <w:rsid w:val="00E14DAD"/>
    <w:rsid w:val="00E22635"/>
    <w:rsid w:val="00E31E9C"/>
    <w:rsid w:val="00E46057"/>
    <w:rsid w:val="00E535FF"/>
    <w:rsid w:val="00E634BF"/>
    <w:rsid w:val="00E65D0E"/>
    <w:rsid w:val="00E6623A"/>
    <w:rsid w:val="00E66A28"/>
    <w:rsid w:val="00E817DE"/>
    <w:rsid w:val="00E85CEE"/>
    <w:rsid w:val="00E868A2"/>
    <w:rsid w:val="00E90BB3"/>
    <w:rsid w:val="00E97F8F"/>
    <w:rsid w:val="00EA5158"/>
    <w:rsid w:val="00EB2C0D"/>
    <w:rsid w:val="00EC6C7F"/>
    <w:rsid w:val="00ED2D39"/>
    <w:rsid w:val="00ED2D87"/>
    <w:rsid w:val="00EF67B0"/>
    <w:rsid w:val="00F05064"/>
    <w:rsid w:val="00F12776"/>
    <w:rsid w:val="00F1621C"/>
    <w:rsid w:val="00F26625"/>
    <w:rsid w:val="00F37D7A"/>
    <w:rsid w:val="00F501CA"/>
    <w:rsid w:val="00F66D48"/>
    <w:rsid w:val="00F72A3D"/>
    <w:rsid w:val="00F72F56"/>
    <w:rsid w:val="00F778D2"/>
    <w:rsid w:val="00F81516"/>
    <w:rsid w:val="00F8773C"/>
    <w:rsid w:val="00F95176"/>
    <w:rsid w:val="00FB79EB"/>
    <w:rsid w:val="00FD1353"/>
    <w:rsid w:val="00FD2D5C"/>
    <w:rsid w:val="00FD4040"/>
    <w:rsid w:val="00FE0142"/>
    <w:rsid w:val="00FE2F7B"/>
    <w:rsid w:val="00FF318A"/>
    <w:rsid w:val="00FF3CCC"/>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1337"/>
  <w15:chartTrackingRefBased/>
  <w15:docId w15:val="{7F62C069-DCDA-4D13-B4A4-AF4CBB1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90E35"/>
    <w:pPr>
      <w:keepNext/>
      <w:keepLines/>
      <w:pageBreakBefore/>
      <w:numPr>
        <w:numId w:val="6"/>
      </w:numPr>
      <w:spacing w:after="200" w:line="360" w:lineRule="auto"/>
      <w:ind w:left="431" w:hanging="431"/>
      <w:outlineLvl w:val="0"/>
    </w:pPr>
    <w:rPr>
      <w:rFonts w:ascii="Times New Roman" w:eastAsiaTheme="majorEastAsia" w:hAnsi="Times New Roman" w:cstheme="majorBidi"/>
      <w:b/>
      <w:bCs/>
      <w:sz w:val="44"/>
      <w:szCs w:val="44"/>
      <w:lang w:val="sk-SK" w:eastAsia="sk-SK"/>
    </w:rPr>
  </w:style>
  <w:style w:type="paragraph" w:styleId="Nadpis2">
    <w:name w:val="heading 2"/>
    <w:basedOn w:val="Normlny"/>
    <w:next w:val="Normlny"/>
    <w:link w:val="Nadpis2Char"/>
    <w:uiPriority w:val="9"/>
    <w:unhideWhenUsed/>
    <w:qFormat/>
    <w:rsid w:val="00A90E35"/>
    <w:pPr>
      <w:keepNext/>
      <w:keepLines/>
      <w:numPr>
        <w:ilvl w:val="1"/>
        <w:numId w:val="6"/>
      </w:numPr>
      <w:spacing w:before="200" w:after="200" w:line="360" w:lineRule="auto"/>
      <w:ind w:left="578" w:hanging="578"/>
      <w:jc w:val="both"/>
      <w:outlineLvl w:val="1"/>
    </w:pPr>
    <w:rPr>
      <w:rFonts w:ascii="Times New Roman" w:eastAsiaTheme="majorEastAsia" w:hAnsi="Times New Roman" w:cs="Times New Roman"/>
      <w:b/>
      <w:bCs/>
      <w:sz w:val="36"/>
      <w:szCs w:val="28"/>
      <w:lang w:val="sk-SK" w:eastAsia="sk-SK"/>
    </w:rPr>
  </w:style>
  <w:style w:type="paragraph" w:styleId="Nadpis3">
    <w:name w:val="heading 3"/>
    <w:basedOn w:val="Normlny"/>
    <w:next w:val="Normlny"/>
    <w:link w:val="Nadpis3Char"/>
    <w:uiPriority w:val="9"/>
    <w:unhideWhenUsed/>
    <w:qFormat/>
    <w:rsid w:val="00A90E35"/>
    <w:pPr>
      <w:keepNext/>
      <w:keepLines/>
      <w:numPr>
        <w:ilvl w:val="2"/>
        <w:numId w:val="6"/>
      </w:numPr>
      <w:spacing w:before="200" w:after="200" w:line="360" w:lineRule="auto"/>
      <w:jc w:val="both"/>
      <w:outlineLvl w:val="2"/>
    </w:pPr>
    <w:rPr>
      <w:rFonts w:ascii="Times New Roman" w:eastAsiaTheme="majorEastAsia" w:hAnsi="Times New Roman" w:cs="Times New Roman"/>
      <w:b/>
      <w:bCs/>
      <w:sz w:val="28"/>
      <w:szCs w:val="26"/>
      <w:lang w:val="sk-SK" w:eastAsia="sk-SK"/>
    </w:rPr>
  </w:style>
  <w:style w:type="paragraph" w:styleId="Nadpis4">
    <w:name w:val="heading 4"/>
    <w:basedOn w:val="Normlny"/>
    <w:next w:val="Normlny"/>
    <w:link w:val="Nadpis4Char"/>
    <w:uiPriority w:val="9"/>
    <w:unhideWhenUsed/>
    <w:qFormat/>
    <w:rsid w:val="00A90E35"/>
    <w:pPr>
      <w:keepNext/>
      <w:keepLines/>
      <w:numPr>
        <w:ilvl w:val="3"/>
        <w:numId w:val="6"/>
      </w:numPr>
      <w:spacing w:before="200" w:after="200" w:line="360" w:lineRule="auto"/>
      <w:ind w:left="862" w:hanging="862"/>
      <w:jc w:val="both"/>
      <w:outlineLvl w:val="3"/>
    </w:pPr>
    <w:rPr>
      <w:rFonts w:ascii="Times New Roman" w:eastAsiaTheme="majorEastAsia" w:hAnsi="Times New Roman" w:cs="Times New Roman"/>
      <w:b/>
      <w:bCs/>
      <w:iCs/>
      <w:sz w:val="26"/>
      <w:lang w:val="sk-SK" w:eastAsia="sk-SK"/>
    </w:rPr>
  </w:style>
  <w:style w:type="paragraph" w:styleId="Nadpis5">
    <w:name w:val="heading 5"/>
    <w:basedOn w:val="Normlny"/>
    <w:next w:val="Normlny"/>
    <w:link w:val="Nadpis5Char"/>
    <w:uiPriority w:val="9"/>
    <w:semiHidden/>
    <w:unhideWhenUsed/>
    <w:qFormat/>
    <w:rsid w:val="00A90E35"/>
    <w:pPr>
      <w:keepNext/>
      <w:keepLines/>
      <w:numPr>
        <w:ilvl w:val="4"/>
        <w:numId w:val="6"/>
      </w:numPr>
      <w:spacing w:before="200" w:after="0" w:line="360" w:lineRule="auto"/>
      <w:jc w:val="both"/>
      <w:outlineLvl w:val="4"/>
    </w:pPr>
    <w:rPr>
      <w:rFonts w:asciiTheme="majorHAnsi" w:eastAsiaTheme="majorEastAsia" w:hAnsiTheme="majorHAnsi" w:cstheme="majorBidi"/>
      <w:color w:val="1F3763" w:themeColor="accent1" w:themeShade="7F"/>
      <w:sz w:val="20"/>
      <w:lang w:val="sk-SK" w:eastAsia="sk-SK"/>
    </w:rPr>
  </w:style>
  <w:style w:type="paragraph" w:styleId="Nadpis6">
    <w:name w:val="heading 6"/>
    <w:basedOn w:val="Normlny"/>
    <w:next w:val="Normlny"/>
    <w:link w:val="Nadpis6Char"/>
    <w:uiPriority w:val="9"/>
    <w:semiHidden/>
    <w:unhideWhenUsed/>
    <w:qFormat/>
    <w:rsid w:val="00A90E35"/>
    <w:pPr>
      <w:keepNext/>
      <w:keepLines/>
      <w:numPr>
        <w:ilvl w:val="5"/>
        <w:numId w:val="6"/>
      </w:numPr>
      <w:spacing w:before="200" w:after="0" w:line="360" w:lineRule="auto"/>
      <w:jc w:val="both"/>
      <w:outlineLvl w:val="5"/>
    </w:pPr>
    <w:rPr>
      <w:rFonts w:asciiTheme="majorHAnsi" w:eastAsiaTheme="majorEastAsia" w:hAnsiTheme="majorHAnsi" w:cstheme="majorBidi"/>
      <w:i/>
      <w:iCs/>
      <w:color w:val="1F3763" w:themeColor="accent1" w:themeShade="7F"/>
      <w:sz w:val="20"/>
      <w:lang w:val="sk-SK" w:eastAsia="sk-SK"/>
    </w:rPr>
  </w:style>
  <w:style w:type="paragraph" w:styleId="Nadpis7">
    <w:name w:val="heading 7"/>
    <w:basedOn w:val="Normlny"/>
    <w:next w:val="Normlny"/>
    <w:link w:val="Nadpis7Char"/>
    <w:uiPriority w:val="9"/>
    <w:semiHidden/>
    <w:unhideWhenUsed/>
    <w:qFormat/>
    <w:rsid w:val="00A90E35"/>
    <w:pPr>
      <w:keepNext/>
      <w:keepLines/>
      <w:numPr>
        <w:ilvl w:val="6"/>
        <w:numId w:val="6"/>
      </w:numPr>
      <w:spacing w:before="200" w:after="0" w:line="360" w:lineRule="auto"/>
      <w:jc w:val="both"/>
      <w:outlineLvl w:val="6"/>
    </w:pPr>
    <w:rPr>
      <w:rFonts w:asciiTheme="majorHAnsi" w:eastAsiaTheme="majorEastAsia" w:hAnsiTheme="majorHAnsi" w:cstheme="majorBidi"/>
      <w:i/>
      <w:iCs/>
      <w:color w:val="404040" w:themeColor="text1" w:themeTint="BF"/>
      <w:sz w:val="20"/>
      <w:lang w:val="sk-SK" w:eastAsia="sk-SK"/>
    </w:rPr>
  </w:style>
  <w:style w:type="paragraph" w:styleId="Nadpis8">
    <w:name w:val="heading 8"/>
    <w:basedOn w:val="Normlny"/>
    <w:next w:val="Normlny"/>
    <w:link w:val="Nadpis8Char"/>
    <w:uiPriority w:val="9"/>
    <w:semiHidden/>
    <w:unhideWhenUsed/>
    <w:qFormat/>
    <w:rsid w:val="00A90E35"/>
    <w:pPr>
      <w:keepNext/>
      <w:keepLines/>
      <w:numPr>
        <w:ilvl w:val="7"/>
        <w:numId w:val="6"/>
      </w:numPr>
      <w:spacing w:before="200" w:after="0" w:line="360" w:lineRule="auto"/>
      <w:jc w:val="both"/>
      <w:outlineLvl w:val="7"/>
    </w:pPr>
    <w:rPr>
      <w:rFonts w:asciiTheme="majorHAnsi" w:eastAsiaTheme="majorEastAsia" w:hAnsiTheme="majorHAnsi" w:cstheme="majorBidi"/>
      <w:color w:val="404040" w:themeColor="text1" w:themeTint="BF"/>
      <w:sz w:val="20"/>
      <w:szCs w:val="20"/>
      <w:lang w:val="sk-SK" w:eastAsia="sk-SK"/>
    </w:rPr>
  </w:style>
  <w:style w:type="paragraph" w:styleId="Nadpis9">
    <w:name w:val="heading 9"/>
    <w:basedOn w:val="Normlny"/>
    <w:next w:val="Normlny"/>
    <w:link w:val="Nadpis9Char"/>
    <w:uiPriority w:val="9"/>
    <w:semiHidden/>
    <w:unhideWhenUsed/>
    <w:qFormat/>
    <w:rsid w:val="00A90E35"/>
    <w:pPr>
      <w:keepNext/>
      <w:keepLines/>
      <w:numPr>
        <w:ilvl w:val="8"/>
        <w:numId w:val="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F27FA"/>
    <w:pPr>
      <w:spacing w:after="0" w:line="360" w:lineRule="auto"/>
      <w:ind w:firstLine="284"/>
      <w:jc w:val="both"/>
    </w:pPr>
    <w:rPr>
      <w:rFonts w:ascii="Times New Roman" w:eastAsiaTheme="minorEastAsia" w:hAnsi="Times New Roman"/>
      <w:sz w:val="24"/>
      <w:lang w:val="sk-SK" w:eastAsia="sk-SK"/>
    </w:rPr>
  </w:style>
  <w:style w:type="paragraph" w:styleId="Revzia">
    <w:name w:val="Revision"/>
    <w:hidden/>
    <w:uiPriority w:val="99"/>
    <w:semiHidden/>
    <w:rsid w:val="00AC0999"/>
    <w:pPr>
      <w:spacing w:after="0" w:line="240" w:lineRule="auto"/>
    </w:pPr>
  </w:style>
  <w:style w:type="character" w:styleId="Odkaznakomentr">
    <w:name w:val="annotation reference"/>
    <w:basedOn w:val="Predvolenpsmoodseku"/>
    <w:uiPriority w:val="99"/>
    <w:semiHidden/>
    <w:unhideWhenUsed/>
    <w:rsid w:val="00AC0999"/>
    <w:rPr>
      <w:sz w:val="16"/>
      <w:szCs w:val="16"/>
    </w:rPr>
  </w:style>
  <w:style w:type="paragraph" w:styleId="Textkomentra">
    <w:name w:val="annotation text"/>
    <w:basedOn w:val="Normlny"/>
    <w:link w:val="TextkomentraChar"/>
    <w:uiPriority w:val="99"/>
    <w:unhideWhenUsed/>
    <w:rsid w:val="00AC0999"/>
    <w:pPr>
      <w:spacing w:line="240" w:lineRule="auto"/>
    </w:pPr>
    <w:rPr>
      <w:sz w:val="20"/>
      <w:szCs w:val="20"/>
    </w:rPr>
  </w:style>
  <w:style w:type="character" w:customStyle="1" w:styleId="TextkomentraChar">
    <w:name w:val="Text komentára Char"/>
    <w:basedOn w:val="Predvolenpsmoodseku"/>
    <w:link w:val="Textkomentra"/>
    <w:uiPriority w:val="99"/>
    <w:rsid w:val="00AC0999"/>
    <w:rPr>
      <w:sz w:val="20"/>
      <w:szCs w:val="20"/>
    </w:rPr>
  </w:style>
  <w:style w:type="paragraph" w:styleId="Predmetkomentra">
    <w:name w:val="annotation subject"/>
    <w:basedOn w:val="Textkomentra"/>
    <w:next w:val="Textkomentra"/>
    <w:link w:val="PredmetkomentraChar"/>
    <w:uiPriority w:val="99"/>
    <w:semiHidden/>
    <w:unhideWhenUsed/>
    <w:rsid w:val="00AC0999"/>
    <w:rPr>
      <w:b/>
      <w:bCs/>
    </w:rPr>
  </w:style>
  <w:style w:type="character" w:customStyle="1" w:styleId="PredmetkomentraChar">
    <w:name w:val="Predmet komentára Char"/>
    <w:basedOn w:val="TextkomentraChar"/>
    <w:link w:val="Predmetkomentra"/>
    <w:uiPriority w:val="99"/>
    <w:semiHidden/>
    <w:rsid w:val="00AC0999"/>
    <w:rPr>
      <w:b/>
      <w:bCs/>
      <w:sz w:val="20"/>
      <w:szCs w:val="20"/>
    </w:rPr>
  </w:style>
  <w:style w:type="paragraph" w:styleId="Textbubliny">
    <w:name w:val="Balloon Text"/>
    <w:basedOn w:val="Normlny"/>
    <w:link w:val="TextbublinyChar"/>
    <w:uiPriority w:val="99"/>
    <w:semiHidden/>
    <w:unhideWhenUsed/>
    <w:rsid w:val="00A956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5604"/>
    <w:rPr>
      <w:rFonts w:ascii="Segoe UI" w:hAnsi="Segoe UI" w:cs="Segoe UI"/>
      <w:sz w:val="18"/>
      <w:szCs w:val="18"/>
    </w:rPr>
  </w:style>
  <w:style w:type="character" w:customStyle="1" w:styleId="hwtze">
    <w:name w:val="hwtze"/>
    <w:basedOn w:val="Predvolenpsmoodseku"/>
    <w:rsid w:val="006E51FB"/>
  </w:style>
  <w:style w:type="character" w:customStyle="1" w:styleId="rynqvb">
    <w:name w:val="rynqvb"/>
    <w:basedOn w:val="Predvolenpsmoodseku"/>
    <w:rsid w:val="006E51FB"/>
  </w:style>
  <w:style w:type="paragraph" w:styleId="Pta">
    <w:name w:val="footer"/>
    <w:basedOn w:val="Normlny"/>
    <w:link w:val="PtaChar"/>
    <w:uiPriority w:val="99"/>
    <w:semiHidden/>
    <w:unhideWhenUsed/>
    <w:rsid w:val="00780B11"/>
    <w:pPr>
      <w:tabs>
        <w:tab w:val="center" w:pos="4536"/>
        <w:tab w:val="right" w:pos="9072"/>
      </w:tabs>
      <w:spacing w:after="0" w:line="240" w:lineRule="auto"/>
    </w:pPr>
    <w:rPr>
      <w:rFonts w:ascii="Times New Roman" w:eastAsia="Times New Roman" w:hAnsi="Times New Roman" w:cs="Times New Roman"/>
      <w:sz w:val="24"/>
      <w:szCs w:val="20"/>
      <w:lang w:val="sk-SK" w:eastAsia="cs-CZ"/>
    </w:rPr>
  </w:style>
  <w:style w:type="character" w:customStyle="1" w:styleId="PtaChar">
    <w:name w:val="Päta Char"/>
    <w:basedOn w:val="Predvolenpsmoodseku"/>
    <w:link w:val="Pta"/>
    <w:uiPriority w:val="99"/>
    <w:semiHidden/>
    <w:rsid w:val="00780B11"/>
    <w:rPr>
      <w:rFonts w:ascii="Times New Roman" w:eastAsia="Times New Roman" w:hAnsi="Times New Roman" w:cs="Times New Roman"/>
      <w:sz w:val="24"/>
      <w:szCs w:val="20"/>
      <w:lang w:val="sk-SK" w:eastAsia="cs-CZ"/>
    </w:rPr>
  </w:style>
  <w:style w:type="character" w:customStyle="1" w:styleId="UCM2Char">
    <w:name w:val="UCM2 Char"/>
    <w:link w:val="UCM2"/>
    <w:locked/>
    <w:rsid w:val="00E01388"/>
    <w:rPr>
      <w:b/>
      <w:bCs/>
      <w:color w:val="000000"/>
      <w:sz w:val="32"/>
      <w:szCs w:val="28"/>
    </w:rPr>
  </w:style>
  <w:style w:type="paragraph" w:customStyle="1" w:styleId="UCM2">
    <w:name w:val="UCM2"/>
    <w:basedOn w:val="Normlny"/>
    <w:link w:val="UCM2Char"/>
    <w:qFormat/>
    <w:rsid w:val="00E01388"/>
    <w:pPr>
      <w:keepNext/>
      <w:keepLines/>
      <w:numPr>
        <w:numId w:val="1"/>
      </w:numPr>
      <w:spacing w:before="240" w:after="120" w:line="360" w:lineRule="auto"/>
      <w:outlineLvl w:val="0"/>
    </w:pPr>
    <w:rPr>
      <w:b/>
      <w:bCs/>
      <w:color w:val="000000"/>
      <w:sz w:val="32"/>
      <w:szCs w:val="28"/>
    </w:rPr>
  </w:style>
  <w:style w:type="paragraph" w:styleId="Odsekzoznamu">
    <w:name w:val="List Paragraph"/>
    <w:basedOn w:val="Normlny"/>
    <w:uiPriority w:val="34"/>
    <w:qFormat/>
    <w:rsid w:val="00E01388"/>
    <w:pPr>
      <w:spacing w:after="0" w:line="360" w:lineRule="auto"/>
      <w:ind w:left="720" w:firstLine="284"/>
      <w:contextualSpacing/>
      <w:jc w:val="both"/>
    </w:pPr>
    <w:rPr>
      <w:rFonts w:ascii="Times New Roman" w:eastAsiaTheme="minorEastAsia" w:hAnsi="Times New Roman"/>
      <w:sz w:val="20"/>
      <w:lang w:val="sk-SK" w:eastAsia="sk-SK"/>
    </w:rPr>
  </w:style>
  <w:style w:type="table" w:styleId="Obyajntabuka2">
    <w:name w:val="Plain Table 2"/>
    <w:basedOn w:val="Normlnatabuka"/>
    <w:uiPriority w:val="42"/>
    <w:rsid w:val="000B66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Mriekatabuky">
    <w:name w:val="Table Grid"/>
    <w:basedOn w:val="Normlnatabuka"/>
    <w:uiPriority w:val="39"/>
    <w:rsid w:val="00365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A71E9"/>
    <w:rPr>
      <w:color w:val="808080"/>
    </w:rPr>
  </w:style>
  <w:style w:type="character" w:customStyle="1" w:styleId="Nadpis1Char">
    <w:name w:val="Nadpis 1 Char"/>
    <w:basedOn w:val="Predvolenpsmoodseku"/>
    <w:link w:val="Nadpis1"/>
    <w:uiPriority w:val="9"/>
    <w:rsid w:val="00A90E35"/>
    <w:rPr>
      <w:rFonts w:ascii="Times New Roman" w:eastAsiaTheme="majorEastAsia" w:hAnsi="Times New Roman" w:cstheme="majorBidi"/>
      <w:b/>
      <w:bCs/>
      <w:sz w:val="44"/>
      <w:szCs w:val="44"/>
      <w:lang w:val="sk-SK" w:eastAsia="sk-SK"/>
    </w:rPr>
  </w:style>
  <w:style w:type="character" w:customStyle="1" w:styleId="Nadpis2Char">
    <w:name w:val="Nadpis 2 Char"/>
    <w:basedOn w:val="Predvolenpsmoodseku"/>
    <w:link w:val="Nadpis2"/>
    <w:uiPriority w:val="9"/>
    <w:rsid w:val="00A90E35"/>
    <w:rPr>
      <w:rFonts w:ascii="Times New Roman" w:eastAsiaTheme="majorEastAsia" w:hAnsi="Times New Roman" w:cs="Times New Roman"/>
      <w:b/>
      <w:bCs/>
      <w:sz w:val="36"/>
      <w:szCs w:val="28"/>
      <w:lang w:val="sk-SK" w:eastAsia="sk-SK"/>
    </w:rPr>
  </w:style>
  <w:style w:type="character" w:customStyle="1" w:styleId="Nadpis3Char">
    <w:name w:val="Nadpis 3 Char"/>
    <w:basedOn w:val="Predvolenpsmoodseku"/>
    <w:link w:val="Nadpis3"/>
    <w:uiPriority w:val="9"/>
    <w:rsid w:val="00A90E35"/>
    <w:rPr>
      <w:rFonts w:ascii="Times New Roman" w:eastAsiaTheme="majorEastAsia" w:hAnsi="Times New Roman" w:cs="Times New Roman"/>
      <w:b/>
      <w:bCs/>
      <w:sz w:val="28"/>
      <w:szCs w:val="26"/>
      <w:lang w:val="sk-SK" w:eastAsia="sk-SK"/>
    </w:rPr>
  </w:style>
  <w:style w:type="character" w:customStyle="1" w:styleId="Nadpis4Char">
    <w:name w:val="Nadpis 4 Char"/>
    <w:basedOn w:val="Predvolenpsmoodseku"/>
    <w:link w:val="Nadpis4"/>
    <w:uiPriority w:val="9"/>
    <w:rsid w:val="00A90E35"/>
    <w:rPr>
      <w:rFonts w:ascii="Times New Roman" w:eastAsiaTheme="majorEastAsia" w:hAnsi="Times New Roman" w:cs="Times New Roman"/>
      <w:b/>
      <w:bCs/>
      <w:iCs/>
      <w:sz w:val="26"/>
      <w:lang w:val="sk-SK" w:eastAsia="sk-SK"/>
    </w:rPr>
  </w:style>
  <w:style w:type="character" w:customStyle="1" w:styleId="Nadpis5Char">
    <w:name w:val="Nadpis 5 Char"/>
    <w:basedOn w:val="Predvolenpsmoodseku"/>
    <w:link w:val="Nadpis5"/>
    <w:uiPriority w:val="9"/>
    <w:semiHidden/>
    <w:rsid w:val="00A90E35"/>
    <w:rPr>
      <w:rFonts w:asciiTheme="majorHAnsi" w:eastAsiaTheme="majorEastAsia" w:hAnsiTheme="majorHAnsi" w:cstheme="majorBidi"/>
      <w:color w:val="1F3763" w:themeColor="accent1" w:themeShade="7F"/>
      <w:sz w:val="20"/>
      <w:lang w:val="sk-SK" w:eastAsia="sk-SK"/>
    </w:rPr>
  </w:style>
  <w:style w:type="character" w:customStyle="1" w:styleId="Nadpis6Char">
    <w:name w:val="Nadpis 6 Char"/>
    <w:basedOn w:val="Predvolenpsmoodseku"/>
    <w:link w:val="Nadpis6"/>
    <w:uiPriority w:val="9"/>
    <w:semiHidden/>
    <w:rsid w:val="00A90E35"/>
    <w:rPr>
      <w:rFonts w:asciiTheme="majorHAnsi" w:eastAsiaTheme="majorEastAsia" w:hAnsiTheme="majorHAnsi" w:cstheme="majorBidi"/>
      <w:i/>
      <w:iCs/>
      <w:color w:val="1F3763" w:themeColor="accent1" w:themeShade="7F"/>
      <w:sz w:val="20"/>
      <w:lang w:val="sk-SK" w:eastAsia="sk-SK"/>
    </w:rPr>
  </w:style>
  <w:style w:type="character" w:customStyle="1" w:styleId="Nadpis7Char">
    <w:name w:val="Nadpis 7 Char"/>
    <w:basedOn w:val="Predvolenpsmoodseku"/>
    <w:link w:val="Nadpis7"/>
    <w:uiPriority w:val="9"/>
    <w:semiHidden/>
    <w:rsid w:val="00A90E35"/>
    <w:rPr>
      <w:rFonts w:asciiTheme="majorHAnsi" w:eastAsiaTheme="majorEastAsia" w:hAnsiTheme="majorHAnsi" w:cstheme="majorBidi"/>
      <w:i/>
      <w:iCs/>
      <w:color w:val="404040" w:themeColor="text1" w:themeTint="BF"/>
      <w:sz w:val="20"/>
      <w:lang w:val="sk-SK" w:eastAsia="sk-SK"/>
    </w:rPr>
  </w:style>
  <w:style w:type="character" w:customStyle="1" w:styleId="Nadpis8Char">
    <w:name w:val="Nadpis 8 Char"/>
    <w:basedOn w:val="Predvolenpsmoodseku"/>
    <w:link w:val="Nadpis8"/>
    <w:uiPriority w:val="9"/>
    <w:semiHidden/>
    <w:rsid w:val="00A90E35"/>
    <w:rPr>
      <w:rFonts w:asciiTheme="majorHAnsi" w:eastAsiaTheme="majorEastAsia" w:hAnsiTheme="majorHAnsi" w:cstheme="majorBidi"/>
      <w:color w:val="404040" w:themeColor="text1" w:themeTint="BF"/>
      <w:sz w:val="20"/>
      <w:szCs w:val="20"/>
      <w:lang w:val="sk-SK" w:eastAsia="sk-SK"/>
    </w:rPr>
  </w:style>
  <w:style w:type="character" w:customStyle="1" w:styleId="Nadpis9Char">
    <w:name w:val="Nadpis 9 Char"/>
    <w:basedOn w:val="Predvolenpsmoodseku"/>
    <w:link w:val="Nadpis9"/>
    <w:uiPriority w:val="9"/>
    <w:semiHidden/>
    <w:rsid w:val="00A90E35"/>
    <w:rPr>
      <w:rFonts w:asciiTheme="majorHAnsi" w:eastAsiaTheme="majorEastAsia" w:hAnsiTheme="majorHAnsi" w:cstheme="majorBidi"/>
      <w:i/>
      <w:iCs/>
      <w:color w:val="404040" w:themeColor="text1" w:themeTint="BF"/>
      <w:sz w:val="20"/>
      <w:szCs w:val="20"/>
      <w:lang w:val="sk-SK" w:eastAsia="sk-SK"/>
    </w:rPr>
  </w:style>
  <w:style w:type="paragraph" w:customStyle="1" w:styleId="Literatura">
    <w:name w:val="Literatura"/>
    <w:basedOn w:val="Bezriadkovania"/>
    <w:next w:val="Normlny"/>
    <w:qFormat/>
    <w:rsid w:val="00A90E35"/>
    <w:pPr>
      <w:autoSpaceDE w:val="0"/>
      <w:autoSpaceDN w:val="0"/>
      <w:adjustRightInd w:val="0"/>
      <w:spacing w:after="200"/>
      <w:ind w:left="284" w:hanging="284"/>
    </w:pPr>
    <w:rPr>
      <w:rFonts w:cs="Arial"/>
      <w:bCs/>
      <w:iCs/>
      <w:color w:val="000000"/>
      <w:sz w:val="20"/>
    </w:rPr>
  </w:style>
  <w:style w:type="character" w:styleId="Hypertextovprepojenie">
    <w:name w:val="Hyperlink"/>
    <w:basedOn w:val="Predvolenpsmoodseku"/>
    <w:uiPriority w:val="99"/>
    <w:unhideWhenUsed/>
    <w:rsid w:val="00677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008">
      <w:bodyDiv w:val="1"/>
      <w:marLeft w:val="0"/>
      <w:marRight w:val="0"/>
      <w:marTop w:val="0"/>
      <w:marBottom w:val="0"/>
      <w:divBdr>
        <w:top w:val="none" w:sz="0" w:space="0" w:color="auto"/>
        <w:left w:val="none" w:sz="0" w:space="0" w:color="auto"/>
        <w:bottom w:val="none" w:sz="0" w:space="0" w:color="auto"/>
        <w:right w:val="none" w:sz="0" w:space="0" w:color="auto"/>
      </w:divBdr>
    </w:div>
    <w:div w:id="315959608">
      <w:bodyDiv w:val="1"/>
      <w:marLeft w:val="0"/>
      <w:marRight w:val="0"/>
      <w:marTop w:val="0"/>
      <w:marBottom w:val="0"/>
      <w:divBdr>
        <w:top w:val="none" w:sz="0" w:space="0" w:color="auto"/>
        <w:left w:val="none" w:sz="0" w:space="0" w:color="auto"/>
        <w:bottom w:val="none" w:sz="0" w:space="0" w:color="auto"/>
        <w:right w:val="none" w:sz="0" w:space="0" w:color="auto"/>
      </w:divBdr>
    </w:div>
    <w:div w:id="352071978">
      <w:bodyDiv w:val="1"/>
      <w:marLeft w:val="0"/>
      <w:marRight w:val="0"/>
      <w:marTop w:val="0"/>
      <w:marBottom w:val="0"/>
      <w:divBdr>
        <w:top w:val="none" w:sz="0" w:space="0" w:color="auto"/>
        <w:left w:val="none" w:sz="0" w:space="0" w:color="auto"/>
        <w:bottom w:val="none" w:sz="0" w:space="0" w:color="auto"/>
        <w:right w:val="none" w:sz="0" w:space="0" w:color="auto"/>
      </w:divBdr>
    </w:div>
    <w:div w:id="446582638">
      <w:bodyDiv w:val="1"/>
      <w:marLeft w:val="0"/>
      <w:marRight w:val="0"/>
      <w:marTop w:val="0"/>
      <w:marBottom w:val="0"/>
      <w:divBdr>
        <w:top w:val="none" w:sz="0" w:space="0" w:color="auto"/>
        <w:left w:val="none" w:sz="0" w:space="0" w:color="auto"/>
        <w:bottom w:val="none" w:sz="0" w:space="0" w:color="auto"/>
        <w:right w:val="none" w:sz="0" w:space="0" w:color="auto"/>
      </w:divBdr>
    </w:div>
    <w:div w:id="505170862">
      <w:bodyDiv w:val="1"/>
      <w:marLeft w:val="0"/>
      <w:marRight w:val="0"/>
      <w:marTop w:val="0"/>
      <w:marBottom w:val="0"/>
      <w:divBdr>
        <w:top w:val="none" w:sz="0" w:space="0" w:color="auto"/>
        <w:left w:val="none" w:sz="0" w:space="0" w:color="auto"/>
        <w:bottom w:val="none" w:sz="0" w:space="0" w:color="auto"/>
        <w:right w:val="none" w:sz="0" w:space="0" w:color="auto"/>
      </w:divBdr>
    </w:div>
    <w:div w:id="905339859">
      <w:bodyDiv w:val="1"/>
      <w:marLeft w:val="0"/>
      <w:marRight w:val="0"/>
      <w:marTop w:val="0"/>
      <w:marBottom w:val="0"/>
      <w:divBdr>
        <w:top w:val="none" w:sz="0" w:space="0" w:color="auto"/>
        <w:left w:val="none" w:sz="0" w:space="0" w:color="auto"/>
        <w:bottom w:val="none" w:sz="0" w:space="0" w:color="auto"/>
        <w:right w:val="none" w:sz="0" w:space="0" w:color="auto"/>
      </w:divBdr>
    </w:div>
    <w:div w:id="1236403833">
      <w:bodyDiv w:val="1"/>
      <w:marLeft w:val="0"/>
      <w:marRight w:val="0"/>
      <w:marTop w:val="0"/>
      <w:marBottom w:val="0"/>
      <w:divBdr>
        <w:top w:val="none" w:sz="0" w:space="0" w:color="auto"/>
        <w:left w:val="none" w:sz="0" w:space="0" w:color="auto"/>
        <w:bottom w:val="none" w:sz="0" w:space="0" w:color="auto"/>
        <w:right w:val="none" w:sz="0" w:space="0" w:color="auto"/>
      </w:divBdr>
    </w:div>
    <w:div w:id="1269699741">
      <w:bodyDiv w:val="1"/>
      <w:marLeft w:val="0"/>
      <w:marRight w:val="0"/>
      <w:marTop w:val="0"/>
      <w:marBottom w:val="0"/>
      <w:divBdr>
        <w:top w:val="none" w:sz="0" w:space="0" w:color="auto"/>
        <w:left w:val="none" w:sz="0" w:space="0" w:color="auto"/>
        <w:bottom w:val="none" w:sz="0" w:space="0" w:color="auto"/>
        <w:right w:val="none" w:sz="0" w:space="0" w:color="auto"/>
      </w:divBdr>
      <w:divsChild>
        <w:div w:id="294414015">
          <w:marLeft w:val="0"/>
          <w:marRight w:val="0"/>
          <w:marTop w:val="0"/>
          <w:marBottom w:val="0"/>
          <w:divBdr>
            <w:top w:val="none" w:sz="0" w:space="0" w:color="auto"/>
            <w:left w:val="none" w:sz="0" w:space="0" w:color="auto"/>
            <w:bottom w:val="none" w:sz="0" w:space="0" w:color="auto"/>
            <w:right w:val="none" w:sz="0" w:space="0" w:color="auto"/>
          </w:divBdr>
          <w:divsChild>
            <w:div w:id="32486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2337">
      <w:bodyDiv w:val="1"/>
      <w:marLeft w:val="0"/>
      <w:marRight w:val="0"/>
      <w:marTop w:val="0"/>
      <w:marBottom w:val="0"/>
      <w:divBdr>
        <w:top w:val="none" w:sz="0" w:space="0" w:color="auto"/>
        <w:left w:val="none" w:sz="0" w:space="0" w:color="auto"/>
        <w:bottom w:val="none" w:sz="0" w:space="0" w:color="auto"/>
        <w:right w:val="none" w:sz="0" w:space="0" w:color="auto"/>
      </w:divBdr>
    </w:div>
    <w:div w:id="1561289561">
      <w:bodyDiv w:val="1"/>
      <w:marLeft w:val="0"/>
      <w:marRight w:val="0"/>
      <w:marTop w:val="0"/>
      <w:marBottom w:val="0"/>
      <w:divBdr>
        <w:top w:val="none" w:sz="0" w:space="0" w:color="auto"/>
        <w:left w:val="none" w:sz="0" w:space="0" w:color="auto"/>
        <w:bottom w:val="none" w:sz="0" w:space="0" w:color="auto"/>
        <w:right w:val="none" w:sz="0" w:space="0" w:color="auto"/>
      </w:divBdr>
    </w:div>
    <w:div w:id="1759599992">
      <w:bodyDiv w:val="1"/>
      <w:marLeft w:val="0"/>
      <w:marRight w:val="0"/>
      <w:marTop w:val="0"/>
      <w:marBottom w:val="0"/>
      <w:divBdr>
        <w:top w:val="none" w:sz="0" w:space="0" w:color="auto"/>
        <w:left w:val="none" w:sz="0" w:space="0" w:color="auto"/>
        <w:bottom w:val="none" w:sz="0" w:space="0" w:color="auto"/>
        <w:right w:val="none" w:sz="0" w:space="0" w:color="auto"/>
      </w:divBdr>
    </w:div>
    <w:div w:id="1956476747">
      <w:bodyDiv w:val="1"/>
      <w:marLeft w:val="0"/>
      <w:marRight w:val="0"/>
      <w:marTop w:val="0"/>
      <w:marBottom w:val="0"/>
      <w:divBdr>
        <w:top w:val="none" w:sz="0" w:space="0" w:color="auto"/>
        <w:left w:val="none" w:sz="0" w:space="0" w:color="auto"/>
        <w:bottom w:val="none" w:sz="0" w:space="0" w:color="auto"/>
        <w:right w:val="none" w:sz="0" w:space="0" w:color="auto"/>
      </w:divBdr>
    </w:div>
    <w:div w:id="1971813355">
      <w:bodyDiv w:val="1"/>
      <w:marLeft w:val="0"/>
      <w:marRight w:val="0"/>
      <w:marTop w:val="0"/>
      <w:marBottom w:val="0"/>
      <w:divBdr>
        <w:top w:val="none" w:sz="0" w:space="0" w:color="auto"/>
        <w:left w:val="none" w:sz="0" w:space="0" w:color="auto"/>
        <w:bottom w:val="none" w:sz="0" w:space="0" w:color="auto"/>
        <w:right w:val="none" w:sz="0" w:space="0" w:color="auto"/>
      </w:divBdr>
    </w:div>
    <w:div w:id="2038118985">
      <w:bodyDiv w:val="1"/>
      <w:marLeft w:val="0"/>
      <w:marRight w:val="0"/>
      <w:marTop w:val="0"/>
      <w:marBottom w:val="0"/>
      <w:divBdr>
        <w:top w:val="none" w:sz="0" w:space="0" w:color="auto"/>
        <w:left w:val="none" w:sz="0" w:space="0" w:color="auto"/>
        <w:bottom w:val="none" w:sz="0" w:space="0" w:color="auto"/>
        <w:right w:val="none" w:sz="0" w:space="0" w:color="auto"/>
      </w:divBdr>
    </w:div>
    <w:div w:id="21397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18" ma:contentTypeDescription="Umožňuje vytvoriť nový dokument." ma:contentTypeScope="" ma:versionID="741ab8a551d73dadc2977bc2439037ca">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8be646f9395fa3002734f9a35c7fcdb5"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93144-1895-4CC4-989F-70AF89911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422c-7462-4b3b-8ff8-badd4f734296"/>
    <ds:schemaRef ds:uri="917a3bcf-48e0-4bb9-a836-06b1836f1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E0C38-844B-43DF-AA00-B5122A244E06}">
  <ds:schemaRefs>
    <ds:schemaRef ds:uri="http://schemas.openxmlformats.org/officeDocument/2006/bibliography"/>
  </ds:schemaRefs>
</ds:datastoreItem>
</file>

<file path=customXml/itemProps3.xml><?xml version="1.0" encoding="utf-8"?>
<ds:datastoreItem xmlns:ds="http://schemas.openxmlformats.org/officeDocument/2006/customXml" ds:itemID="{96336965-A050-4B09-B4A6-76E67CF60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3800</Words>
  <Characters>21666</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TnUAD</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Klement</dc:creator>
  <cp:keywords/>
  <dc:description/>
  <cp:lastModifiedBy>Michaela Matejová</cp:lastModifiedBy>
  <cp:revision>2</cp:revision>
  <dcterms:created xsi:type="dcterms:W3CDTF">2023-11-13T09:04:00Z</dcterms:created>
  <dcterms:modified xsi:type="dcterms:W3CDTF">2023-11-13T09:04:00Z</dcterms:modified>
</cp:coreProperties>
</file>