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0E53" w14:textId="797859D6" w:rsidR="007731AC" w:rsidRDefault="00192810">
      <w:pPr>
        <w:rPr>
          <w:b/>
          <w:bCs/>
        </w:rPr>
      </w:pPr>
      <w:proofErr w:type="spellStart"/>
      <w:r w:rsidRPr="00192810">
        <w:rPr>
          <w:b/>
          <w:bCs/>
        </w:rPr>
        <w:t>From</w:t>
      </w:r>
      <w:proofErr w:type="spellEnd"/>
      <w:r w:rsidRPr="00192810">
        <w:rPr>
          <w:b/>
          <w:bCs/>
        </w:rPr>
        <w:t xml:space="preserve"> </w:t>
      </w:r>
      <w:proofErr w:type="spellStart"/>
      <w:r w:rsidRPr="00192810">
        <w:rPr>
          <w:b/>
          <w:bCs/>
        </w:rPr>
        <w:t>the</w:t>
      </w:r>
      <w:proofErr w:type="spellEnd"/>
      <w:r w:rsidRPr="00192810">
        <w:rPr>
          <w:b/>
          <w:bCs/>
        </w:rPr>
        <w:t xml:space="preserve"> </w:t>
      </w:r>
      <w:proofErr w:type="spellStart"/>
      <w:r w:rsidRPr="00192810">
        <w:rPr>
          <w:b/>
          <w:bCs/>
        </w:rPr>
        <w:t>graduate's</w:t>
      </w:r>
      <w:proofErr w:type="spellEnd"/>
      <w:r w:rsidRPr="00192810">
        <w:rPr>
          <w:b/>
          <w:bCs/>
        </w:rPr>
        <w:t xml:space="preserve"> point of </w:t>
      </w:r>
      <w:proofErr w:type="spellStart"/>
      <w:r w:rsidRPr="00192810">
        <w:rPr>
          <w:b/>
          <w:bCs/>
        </w:rPr>
        <w:t>view</w:t>
      </w:r>
      <w:proofErr w:type="spellEnd"/>
      <w:r w:rsidRPr="00192810">
        <w:rPr>
          <w:b/>
          <w:bCs/>
        </w:rPr>
        <w:t xml:space="preserve">, </w:t>
      </w:r>
      <w:proofErr w:type="spellStart"/>
      <w:r w:rsidRPr="00192810">
        <w:rPr>
          <w:b/>
          <w:bCs/>
        </w:rPr>
        <w:t>the</w:t>
      </w:r>
      <w:proofErr w:type="spellEnd"/>
      <w:r w:rsidRPr="00192810">
        <w:rPr>
          <w:b/>
          <w:bCs/>
        </w:rPr>
        <w:t xml:space="preserve"> study program </w:t>
      </w:r>
      <w:proofErr w:type="spellStart"/>
      <w:r w:rsidRPr="00192810">
        <w:rPr>
          <w:b/>
          <w:bCs/>
        </w:rPr>
        <w:t>offers</w:t>
      </w:r>
      <w:proofErr w:type="spellEnd"/>
      <w:r w:rsidRPr="00192810">
        <w:rPr>
          <w:b/>
          <w:bCs/>
        </w:rPr>
        <w:t xml:space="preserve"> a </w:t>
      </w:r>
      <w:proofErr w:type="spellStart"/>
      <w:r w:rsidRPr="00192810">
        <w:rPr>
          <w:b/>
          <w:bCs/>
        </w:rPr>
        <w:t>wide</w:t>
      </w:r>
      <w:proofErr w:type="spellEnd"/>
      <w:r w:rsidRPr="00192810">
        <w:rPr>
          <w:b/>
          <w:bCs/>
        </w:rPr>
        <w:t xml:space="preserve"> </w:t>
      </w:r>
      <w:proofErr w:type="spellStart"/>
      <w:r w:rsidRPr="00192810">
        <w:rPr>
          <w:b/>
          <w:bCs/>
        </w:rPr>
        <w:t>range</w:t>
      </w:r>
      <w:proofErr w:type="spellEnd"/>
      <w:r w:rsidRPr="00192810">
        <w:rPr>
          <w:b/>
          <w:bCs/>
        </w:rPr>
        <w:t xml:space="preserve"> of </w:t>
      </w:r>
      <w:proofErr w:type="spellStart"/>
      <w:r w:rsidRPr="00192810">
        <w:rPr>
          <w:b/>
          <w:bCs/>
        </w:rPr>
        <w:t>prospect</w:t>
      </w:r>
      <w:r w:rsidR="009D05C4">
        <w:rPr>
          <w:b/>
          <w:bCs/>
        </w:rPr>
        <w:t>ive</w:t>
      </w:r>
      <w:proofErr w:type="spellEnd"/>
      <w:r w:rsidR="009D05C4">
        <w:rPr>
          <w:b/>
          <w:bCs/>
        </w:rPr>
        <w:t xml:space="preserve"> </w:t>
      </w:r>
      <w:proofErr w:type="spellStart"/>
      <w:r w:rsidR="009D05C4">
        <w:rPr>
          <w:b/>
          <w:bCs/>
        </w:rPr>
        <w:t>employment</w:t>
      </w:r>
      <w:proofErr w:type="spellEnd"/>
      <w:r w:rsidRPr="00192810">
        <w:rPr>
          <w:b/>
          <w:bCs/>
        </w:rPr>
        <w:t xml:space="preserve"> in</w:t>
      </w:r>
      <w:r>
        <w:rPr>
          <w:b/>
          <w:bCs/>
        </w:rPr>
        <w:t>:</w:t>
      </w:r>
    </w:p>
    <w:p w14:paraId="03468990" w14:textId="2B6EC8B8" w:rsidR="00FD2A89" w:rsidRDefault="00FD2A89">
      <w:r>
        <w:t xml:space="preserve">- </w:t>
      </w:r>
      <w:proofErr w:type="spellStart"/>
      <w:r w:rsidRPr="00FD2A89">
        <w:t>research</w:t>
      </w:r>
      <w:proofErr w:type="spellEnd"/>
      <w:r w:rsidRPr="00FD2A89">
        <w:t xml:space="preserve"> and </w:t>
      </w:r>
      <w:proofErr w:type="spellStart"/>
      <w:r w:rsidRPr="00FD2A89">
        <w:t>development</w:t>
      </w:r>
      <w:proofErr w:type="spellEnd"/>
      <w:r w:rsidRPr="00FD2A89">
        <w:t xml:space="preserve"> in </w:t>
      </w:r>
      <w:proofErr w:type="spellStart"/>
      <w:r w:rsidRPr="00FD2A89">
        <w:t>academic</w:t>
      </w:r>
      <w:proofErr w:type="spellEnd"/>
      <w:r w:rsidRPr="00FD2A89">
        <w:t xml:space="preserve"> </w:t>
      </w:r>
      <w:proofErr w:type="spellStart"/>
      <w:r w:rsidRPr="00FD2A89">
        <w:t>institutions</w:t>
      </w:r>
      <w:proofErr w:type="spellEnd"/>
      <w:r w:rsidRPr="00FD2A89">
        <w:t xml:space="preserve"> in </w:t>
      </w:r>
      <w:proofErr w:type="spellStart"/>
      <w:r w:rsidRPr="00FD2A89">
        <w:t>the</w:t>
      </w:r>
      <w:proofErr w:type="spellEnd"/>
      <w:r w:rsidRPr="00FD2A89">
        <w:t xml:space="preserve"> Slovak </w:t>
      </w:r>
      <w:proofErr w:type="spellStart"/>
      <w:r w:rsidRPr="00FD2A89">
        <w:t>Republic</w:t>
      </w:r>
      <w:proofErr w:type="spellEnd"/>
      <w:r w:rsidRPr="00FD2A89">
        <w:t xml:space="preserve">, in </w:t>
      </w:r>
      <w:proofErr w:type="spellStart"/>
      <w:r w:rsidRPr="00FD2A89">
        <w:t>particular</w:t>
      </w:r>
      <w:proofErr w:type="spellEnd"/>
      <w:r w:rsidRPr="00FD2A89">
        <w:t>:</w:t>
      </w:r>
    </w:p>
    <w:p w14:paraId="33C92E16" w14:textId="1A085FFF" w:rsidR="00FD2A89" w:rsidRPr="00FD2A89" w:rsidRDefault="00FD2A89" w:rsidP="00FD2A89">
      <w:pPr>
        <w:pStyle w:val="Odsekzoznamu"/>
        <w:numPr>
          <w:ilvl w:val="0"/>
          <w:numId w:val="1"/>
        </w:numPr>
        <w:rPr>
          <w:lang w:val="en"/>
        </w:rPr>
      </w:pPr>
      <w:r>
        <w:rPr>
          <w:lang w:val="en"/>
        </w:rPr>
        <w:t>i</w:t>
      </w:r>
      <w:r w:rsidRPr="00FD2A89">
        <w:rPr>
          <w:lang w:val="en"/>
        </w:rPr>
        <w:t>n universities providing education in materials and chemical technologies,</w:t>
      </w:r>
    </w:p>
    <w:p w14:paraId="47F9D9BC" w14:textId="77777777" w:rsidR="00FD2A89" w:rsidRPr="00FD2A89" w:rsidRDefault="00FD2A89" w:rsidP="00FD2A89">
      <w:pPr>
        <w:pStyle w:val="Odsekzoznamu"/>
        <w:numPr>
          <w:ilvl w:val="0"/>
          <w:numId w:val="1"/>
        </w:numPr>
        <w:rPr>
          <w:lang w:val="en"/>
        </w:rPr>
      </w:pPr>
      <w:r w:rsidRPr="00FD2A89">
        <w:rPr>
          <w:lang w:val="en"/>
        </w:rPr>
        <w:t xml:space="preserve">on SAS </w:t>
      </w:r>
      <w:proofErr w:type="spellStart"/>
      <w:r w:rsidRPr="00FD2A89">
        <w:rPr>
          <w:lang w:val="en"/>
        </w:rPr>
        <w:t>institutes</w:t>
      </w:r>
      <w:proofErr w:type="spellEnd"/>
      <w:r w:rsidRPr="00FD2A89">
        <w:rPr>
          <w:lang w:val="en"/>
        </w:rPr>
        <w:t xml:space="preserve"> dealing with research in the field of materials and chemical technologies,</w:t>
      </w:r>
    </w:p>
    <w:p w14:paraId="5722CFAC" w14:textId="4A10421E" w:rsidR="00FD2A89" w:rsidRDefault="00FD2A89" w:rsidP="00FD2A89">
      <w:pPr>
        <w:rPr>
          <w:lang w:val="en"/>
        </w:rPr>
      </w:pPr>
      <w:r w:rsidRPr="00FD2A89">
        <w:rPr>
          <w:lang w:val="en"/>
        </w:rPr>
        <w:t>industrial companies in glass production, but also in companies producing refractory materials and inorganic binders (cement plants) in various positions, from foremen, technologists and production managers, to researchers in industrial development in the field and workers in application and operation laboratories.</w:t>
      </w:r>
    </w:p>
    <w:tbl>
      <w:tblPr>
        <w:tblStyle w:val="Mriekatabuky"/>
        <w:tblW w:w="0" w:type="auto"/>
        <w:tblLook w:val="04A0" w:firstRow="1" w:lastRow="0" w:firstColumn="1" w:lastColumn="0" w:noHBand="0" w:noVBand="1"/>
      </w:tblPr>
      <w:tblGrid>
        <w:gridCol w:w="7366"/>
      </w:tblGrid>
      <w:tr w:rsidR="009068D5" w:rsidRPr="00653253" w14:paraId="23C232EF" w14:textId="77777777" w:rsidTr="00543E3B">
        <w:tc>
          <w:tcPr>
            <w:tcW w:w="7366" w:type="dxa"/>
          </w:tcPr>
          <w:p w14:paraId="333C1A1A" w14:textId="261E4FBA" w:rsidR="009068D5" w:rsidRPr="009068D5" w:rsidRDefault="00D74C17" w:rsidP="00543E3B">
            <w:pPr>
              <w:pStyle w:val="Default"/>
              <w:rPr>
                <w:rStyle w:val="normaltextrun"/>
                <w:rFonts w:eastAsia="Times New Roman"/>
                <w:b/>
                <w:bCs/>
                <w:lang w:val="sk-SK" w:eastAsia="sk-SK"/>
              </w:rPr>
            </w:pPr>
            <w:r>
              <w:rPr>
                <w:rFonts w:eastAsia="Times New Roman"/>
                <w:b/>
                <w:bCs/>
                <w:lang w:val="en" w:eastAsia="sk-SK"/>
              </w:rPr>
              <w:t>L</w:t>
            </w:r>
            <w:r>
              <w:rPr>
                <w:b/>
                <w:bCs/>
                <w:lang w:val="en"/>
              </w:rPr>
              <w:t>ist</w:t>
            </w:r>
            <w:r w:rsidR="009068D5" w:rsidRPr="009068D5">
              <w:rPr>
                <w:rFonts w:eastAsia="Times New Roman"/>
                <w:b/>
                <w:bCs/>
                <w:lang w:val="en" w:eastAsia="sk-SK"/>
              </w:rPr>
              <w:t xml:space="preserve"> of possible jobs</w:t>
            </w:r>
          </w:p>
        </w:tc>
      </w:tr>
      <w:tr w:rsidR="009068D5" w:rsidRPr="00653253" w14:paraId="74343DC8" w14:textId="77777777" w:rsidTr="00543E3B">
        <w:tc>
          <w:tcPr>
            <w:tcW w:w="7366" w:type="dxa"/>
          </w:tcPr>
          <w:p w14:paraId="6C28CC58" w14:textId="74CEE9AC" w:rsidR="009068D5" w:rsidRPr="00653253" w:rsidRDefault="00007F82" w:rsidP="00543E3B">
            <w:pPr>
              <w:pStyle w:val="Default"/>
              <w:rPr>
                <w:rStyle w:val="normaltextrun"/>
                <w:rFonts w:eastAsia="Times New Roman"/>
                <w:color w:val="auto"/>
                <w:sz w:val="20"/>
                <w:szCs w:val="20"/>
                <w:lang w:eastAsia="sk-SK"/>
              </w:rPr>
            </w:pPr>
            <w:proofErr w:type="spellStart"/>
            <w:r w:rsidRPr="00007F82">
              <w:rPr>
                <w:rFonts w:eastAsia="Times New Roman"/>
                <w:color w:val="auto"/>
                <w:sz w:val="20"/>
                <w:szCs w:val="20"/>
                <w:lang w:val="sk-SK" w:eastAsia="sk-SK"/>
              </w:rPr>
              <w:t>Research</w:t>
            </w:r>
            <w:proofErr w:type="spellEnd"/>
            <w:r w:rsidRPr="00007F82">
              <w:rPr>
                <w:rFonts w:eastAsia="Times New Roman"/>
                <w:color w:val="auto"/>
                <w:sz w:val="20"/>
                <w:szCs w:val="20"/>
                <w:lang w:val="sk-SK" w:eastAsia="sk-SK"/>
              </w:rPr>
              <w:t xml:space="preserve"> </w:t>
            </w:r>
            <w:proofErr w:type="spellStart"/>
            <w:r w:rsidRPr="00007F82">
              <w:rPr>
                <w:rFonts w:eastAsia="Times New Roman"/>
                <w:color w:val="auto"/>
                <w:sz w:val="20"/>
                <w:szCs w:val="20"/>
                <w:lang w:val="sk-SK" w:eastAsia="sk-SK"/>
              </w:rPr>
              <w:t>institution</w:t>
            </w:r>
            <w:proofErr w:type="spellEnd"/>
            <w:r w:rsidRPr="00007F82">
              <w:rPr>
                <w:rFonts w:eastAsia="Times New Roman"/>
                <w:color w:val="auto"/>
                <w:sz w:val="20"/>
                <w:szCs w:val="20"/>
                <w:lang w:val="sk-SK" w:eastAsia="sk-SK"/>
              </w:rPr>
              <w:t xml:space="preserve"> manager</w:t>
            </w:r>
          </w:p>
        </w:tc>
      </w:tr>
      <w:tr w:rsidR="009068D5" w:rsidRPr="00653253" w14:paraId="2B284C5C" w14:textId="77777777" w:rsidTr="00543E3B">
        <w:tc>
          <w:tcPr>
            <w:tcW w:w="7366" w:type="dxa"/>
          </w:tcPr>
          <w:p w14:paraId="13331E91" w14:textId="65BD180B" w:rsidR="009068D5" w:rsidRPr="00653253" w:rsidRDefault="00007F82" w:rsidP="00543E3B">
            <w:pPr>
              <w:pStyle w:val="Default"/>
              <w:rPr>
                <w:rStyle w:val="normaltextrun"/>
                <w:rFonts w:eastAsia="Times New Roman"/>
                <w:color w:val="auto"/>
                <w:sz w:val="20"/>
                <w:szCs w:val="20"/>
                <w:lang w:val="sk-SK" w:eastAsia="sk-SK"/>
              </w:rPr>
            </w:pPr>
            <w:proofErr w:type="spellStart"/>
            <w:r w:rsidRPr="00007F82">
              <w:rPr>
                <w:rStyle w:val="normaltextrun"/>
                <w:rFonts w:eastAsia="Times New Roman"/>
                <w:color w:val="auto"/>
                <w:sz w:val="20"/>
                <w:szCs w:val="20"/>
                <w:lang w:val="sk-SK" w:eastAsia="sk-SK"/>
              </w:rPr>
              <w:t>Research</w:t>
            </w:r>
            <w:proofErr w:type="spellEnd"/>
            <w:r w:rsidRPr="00007F82">
              <w:rPr>
                <w:rStyle w:val="normaltextrun"/>
                <w:rFonts w:eastAsia="Times New Roman"/>
                <w:color w:val="auto"/>
                <w:sz w:val="20"/>
                <w:szCs w:val="20"/>
                <w:lang w:val="sk-SK" w:eastAsia="sk-SK"/>
              </w:rPr>
              <w:t xml:space="preserve">, </w:t>
            </w:r>
            <w:proofErr w:type="spellStart"/>
            <w:r w:rsidRPr="00007F82">
              <w:rPr>
                <w:rStyle w:val="normaltextrun"/>
                <w:rFonts w:eastAsia="Times New Roman"/>
                <w:color w:val="auto"/>
                <w:sz w:val="20"/>
                <w:szCs w:val="20"/>
                <w:lang w:val="sk-SK" w:eastAsia="sk-SK"/>
              </w:rPr>
              <w:t>development</w:t>
            </w:r>
            <w:proofErr w:type="spellEnd"/>
            <w:r w:rsidRPr="00007F82">
              <w:rPr>
                <w:rStyle w:val="normaltextrun"/>
                <w:rFonts w:eastAsia="Times New Roman"/>
                <w:color w:val="auto"/>
                <w:sz w:val="20"/>
                <w:szCs w:val="20"/>
                <w:lang w:val="sk-SK" w:eastAsia="sk-SK"/>
              </w:rPr>
              <w:t xml:space="preserve"> and </w:t>
            </w:r>
            <w:proofErr w:type="spellStart"/>
            <w:r w:rsidRPr="00007F82">
              <w:rPr>
                <w:rStyle w:val="normaltextrun"/>
                <w:rFonts w:eastAsia="Times New Roman"/>
                <w:color w:val="auto"/>
                <w:sz w:val="20"/>
                <w:szCs w:val="20"/>
                <w:lang w:val="sk-SK" w:eastAsia="sk-SK"/>
              </w:rPr>
              <w:t>technical</w:t>
            </w:r>
            <w:proofErr w:type="spellEnd"/>
            <w:r w:rsidRPr="00007F82">
              <w:rPr>
                <w:rStyle w:val="normaltextrun"/>
                <w:rFonts w:eastAsia="Times New Roman"/>
                <w:color w:val="auto"/>
                <w:sz w:val="20"/>
                <w:szCs w:val="20"/>
                <w:lang w:val="sk-SK" w:eastAsia="sk-SK"/>
              </w:rPr>
              <w:t xml:space="preserve"> </w:t>
            </w:r>
            <w:proofErr w:type="spellStart"/>
            <w:r w:rsidRPr="00007F82">
              <w:rPr>
                <w:rStyle w:val="normaltextrun"/>
                <w:rFonts w:eastAsia="Times New Roman"/>
                <w:color w:val="auto"/>
                <w:sz w:val="20"/>
                <w:szCs w:val="20"/>
                <w:lang w:val="sk-SK" w:eastAsia="sk-SK"/>
              </w:rPr>
              <w:t>development</w:t>
            </w:r>
            <w:proofErr w:type="spellEnd"/>
            <w:r w:rsidRPr="00007F82">
              <w:rPr>
                <w:rStyle w:val="normaltextrun"/>
                <w:rFonts w:eastAsia="Times New Roman"/>
                <w:color w:val="auto"/>
                <w:sz w:val="20"/>
                <w:szCs w:val="20"/>
                <w:lang w:val="sk-SK" w:eastAsia="sk-SK"/>
              </w:rPr>
              <w:t xml:space="preserve"> manager in </w:t>
            </w:r>
            <w:proofErr w:type="spellStart"/>
            <w:r w:rsidRPr="00007F82">
              <w:rPr>
                <w:rStyle w:val="normaltextrun"/>
                <w:rFonts w:eastAsia="Times New Roman"/>
                <w:color w:val="auto"/>
                <w:sz w:val="20"/>
                <w:szCs w:val="20"/>
                <w:lang w:val="sk-SK" w:eastAsia="sk-SK"/>
              </w:rPr>
              <w:t>production</w:t>
            </w:r>
            <w:proofErr w:type="spellEnd"/>
          </w:p>
        </w:tc>
      </w:tr>
      <w:tr w:rsidR="009068D5" w:rsidRPr="00653253" w14:paraId="3E1D65DE" w14:textId="77777777" w:rsidTr="00543E3B">
        <w:tc>
          <w:tcPr>
            <w:tcW w:w="7366" w:type="dxa"/>
          </w:tcPr>
          <w:p w14:paraId="44063B4A" w14:textId="09E601DD" w:rsidR="009068D5" w:rsidRPr="00653253" w:rsidRDefault="00007F82" w:rsidP="00543E3B">
            <w:pPr>
              <w:pStyle w:val="Default"/>
              <w:rPr>
                <w:rStyle w:val="normaltextrun"/>
                <w:rFonts w:eastAsia="Times New Roman"/>
                <w:color w:val="auto"/>
                <w:sz w:val="20"/>
                <w:szCs w:val="20"/>
                <w:lang w:val="sk-SK" w:eastAsia="sk-SK"/>
              </w:rPr>
            </w:pPr>
            <w:proofErr w:type="spellStart"/>
            <w:r w:rsidRPr="00007F82">
              <w:rPr>
                <w:rFonts w:eastAsia="Times New Roman"/>
                <w:color w:val="auto"/>
                <w:sz w:val="20"/>
                <w:szCs w:val="20"/>
                <w:lang w:val="sk-SK" w:eastAsia="sk-SK"/>
              </w:rPr>
              <w:t>Chemical</w:t>
            </w:r>
            <w:proofErr w:type="spellEnd"/>
            <w:r w:rsidRPr="00007F82">
              <w:rPr>
                <w:rFonts w:eastAsia="Times New Roman"/>
                <w:color w:val="auto"/>
                <w:sz w:val="20"/>
                <w:szCs w:val="20"/>
                <w:lang w:val="sk-SK" w:eastAsia="sk-SK"/>
              </w:rPr>
              <w:t xml:space="preserve"> </w:t>
            </w:r>
            <w:proofErr w:type="spellStart"/>
            <w:r w:rsidRPr="00007F82">
              <w:rPr>
                <w:rFonts w:eastAsia="Times New Roman"/>
                <w:color w:val="auto"/>
                <w:sz w:val="20"/>
                <w:szCs w:val="20"/>
                <w:lang w:val="sk-SK" w:eastAsia="sk-SK"/>
              </w:rPr>
              <w:t>production</w:t>
            </w:r>
            <w:proofErr w:type="spellEnd"/>
            <w:r w:rsidRPr="00007F82">
              <w:rPr>
                <w:rFonts w:eastAsia="Times New Roman"/>
                <w:color w:val="auto"/>
                <w:sz w:val="20"/>
                <w:szCs w:val="20"/>
                <w:lang w:val="sk-SK" w:eastAsia="sk-SK"/>
              </w:rPr>
              <w:t xml:space="preserve"> manager</w:t>
            </w:r>
          </w:p>
        </w:tc>
      </w:tr>
      <w:tr w:rsidR="009068D5" w:rsidRPr="00653253" w14:paraId="2525352A" w14:textId="77777777" w:rsidTr="00543E3B">
        <w:tc>
          <w:tcPr>
            <w:tcW w:w="7366" w:type="dxa"/>
          </w:tcPr>
          <w:p w14:paraId="08D9C347" w14:textId="469EAB9B" w:rsidR="009068D5" w:rsidRPr="00653253" w:rsidRDefault="00007F82" w:rsidP="00543E3B">
            <w:pPr>
              <w:pStyle w:val="Default"/>
              <w:rPr>
                <w:rStyle w:val="normaltextrun"/>
                <w:rFonts w:eastAsia="Times New Roman"/>
                <w:color w:val="auto"/>
                <w:sz w:val="20"/>
                <w:szCs w:val="20"/>
                <w:lang w:val="sk-SK" w:eastAsia="sk-SK"/>
              </w:rPr>
            </w:pPr>
            <w:r w:rsidRPr="00007F82">
              <w:rPr>
                <w:rStyle w:val="normaltextrun"/>
                <w:rFonts w:eastAsia="Times New Roman"/>
                <w:color w:val="auto"/>
                <w:sz w:val="20"/>
                <w:szCs w:val="20"/>
                <w:lang w:val="sk-SK" w:eastAsia="sk-SK"/>
              </w:rPr>
              <w:t xml:space="preserve">Manager in </w:t>
            </w:r>
            <w:proofErr w:type="spellStart"/>
            <w:r w:rsidRPr="00007F82">
              <w:rPr>
                <w:rStyle w:val="normaltextrun"/>
                <w:rFonts w:eastAsia="Times New Roman"/>
                <w:color w:val="auto"/>
                <w:sz w:val="20"/>
                <w:szCs w:val="20"/>
                <w:lang w:val="sk-SK" w:eastAsia="sk-SK"/>
              </w:rPr>
              <w:t>glass</w:t>
            </w:r>
            <w:proofErr w:type="spellEnd"/>
            <w:r w:rsidRPr="00007F82">
              <w:rPr>
                <w:rStyle w:val="normaltextrun"/>
                <w:rFonts w:eastAsia="Times New Roman"/>
                <w:color w:val="auto"/>
                <w:sz w:val="20"/>
                <w:szCs w:val="20"/>
                <w:lang w:val="sk-SK" w:eastAsia="sk-SK"/>
              </w:rPr>
              <w:t xml:space="preserve"> </w:t>
            </w:r>
            <w:proofErr w:type="spellStart"/>
            <w:r w:rsidRPr="00007F82">
              <w:rPr>
                <w:rStyle w:val="normaltextrun"/>
                <w:rFonts w:eastAsia="Times New Roman"/>
                <w:color w:val="auto"/>
                <w:sz w:val="20"/>
                <w:szCs w:val="20"/>
                <w:lang w:val="sk-SK" w:eastAsia="sk-SK"/>
              </w:rPr>
              <w:t>production</w:t>
            </w:r>
            <w:proofErr w:type="spellEnd"/>
          </w:p>
        </w:tc>
      </w:tr>
      <w:tr w:rsidR="009068D5" w:rsidRPr="00653253" w14:paraId="72F7DFFD" w14:textId="77777777" w:rsidTr="00543E3B">
        <w:tc>
          <w:tcPr>
            <w:tcW w:w="7366" w:type="dxa"/>
          </w:tcPr>
          <w:p w14:paraId="1F7552D8" w14:textId="20F8D3C1" w:rsidR="009068D5" w:rsidRPr="00653253" w:rsidRDefault="00007F82" w:rsidP="00543E3B">
            <w:pPr>
              <w:pStyle w:val="Default"/>
              <w:rPr>
                <w:rStyle w:val="normaltextrun"/>
                <w:rFonts w:eastAsia="Times New Roman"/>
                <w:color w:val="auto"/>
                <w:sz w:val="20"/>
                <w:szCs w:val="20"/>
                <w:lang w:eastAsia="sk-SK"/>
              </w:rPr>
            </w:pPr>
            <w:r w:rsidRPr="00007F82">
              <w:rPr>
                <w:rStyle w:val="normaltextrun"/>
                <w:rFonts w:eastAsia="Times New Roman"/>
                <w:color w:val="auto"/>
                <w:sz w:val="20"/>
                <w:szCs w:val="20"/>
                <w:lang w:eastAsia="sk-SK"/>
              </w:rPr>
              <w:t>Chemist not elsewhere classified (except chemical engineering)</w:t>
            </w:r>
          </w:p>
        </w:tc>
      </w:tr>
      <w:tr w:rsidR="009068D5" w:rsidRPr="00653253" w14:paraId="2E3A3DFB" w14:textId="77777777" w:rsidTr="00543E3B">
        <w:tc>
          <w:tcPr>
            <w:tcW w:w="7366" w:type="dxa"/>
          </w:tcPr>
          <w:p w14:paraId="2A58DD9B" w14:textId="27D7C900" w:rsidR="009068D5" w:rsidRPr="00653253" w:rsidRDefault="00007F82" w:rsidP="00543E3B">
            <w:pPr>
              <w:pStyle w:val="Default"/>
              <w:rPr>
                <w:rStyle w:val="normaltextrun"/>
                <w:rFonts w:eastAsia="Times New Roman"/>
                <w:color w:val="auto"/>
                <w:sz w:val="20"/>
                <w:szCs w:val="20"/>
                <w:lang w:val="sk-SK" w:eastAsia="sk-SK"/>
              </w:rPr>
            </w:pPr>
            <w:proofErr w:type="spellStart"/>
            <w:r w:rsidRPr="00007F82">
              <w:rPr>
                <w:rStyle w:val="normaltextrun"/>
                <w:rFonts w:eastAsia="Times New Roman"/>
                <w:color w:val="auto"/>
                <w:sz w:val="20"/>
                <w:szCs w:val="20"/>
                <w:lang w:val="sk-SK" w:eastAsia="sk-SK"/>
              </w:rPr>
              <w:t>Specialist</w:t>
            </w:r>
            <w:proofErr w:type="spellEnd"/>
            <w:r w:rsidRPr="00007F82">
              <w:rPr>
                <w:rStyle w:val="normaltextrun"/>
                <w:rFonts w:eastAsia="Times New Roman"/>
                <w:color w:val="auto"/>
                <w:sz w:val="20"/>
                <w:szCs w:val="20"/>
                <w:lang w:val="sk-SK" w:eastAsia="sk-SK"/>
              </w:rPr>
              <w:t xml:space="preserve"> in </w:t>
            </w:r>
            <w:proofErr w:type="spellStart"/>
            <w:r w:rsidRPr="00007F82">
              <w:rPr>
                <w:rStyle w:val="normaltextrun"/>
                <w:rFonts w:eastAsia="Times New Roman"/>
                <w:color w:val="auto"/>
                <w:sz w:val="20"/>
                <w:szCs w:val="20"/>
                <w:lang w:val="sk-SK" w:eastAsia="sk-SK"/>
              </w:rPr>
              <w:t>research</w:t>
            </w:r>
            <w:proofErr w:type="spellEnd"/>
            <w:r w:rsidRPr="00007F82">
              <w:rPr>
                <w:rStyle w:val="normaltextrun"/>
                <w:rFonts w:eastAsia="Times New Roman"/>
                <w:color w:val="auto"/>
                <w:sz w:val="20"/>
                <w:szCs w:val="20"/>
                <w:lang w:val="sk-SK" w:eastAsia="sk-SK"/>
              </w:rPr>
              <w:t xml:space="preserve"> and </w:t>
            </w:r>
            <w:proofErr w:type="spellStart"/>
            <w:r w:rsidRPr="00007F82">
              <w:rPr>
                <w:rStyle w:val="normaltextrun"/>
                <w:rFonts w:eastAsia="Times New Roman"/>
                <w:color w:val="auto"/>
                <w:sz w:val="20"/>
                <w:szCs w:val="20"/>
                <w:lang w:val="sk-SK" w:eastAsia="sk-SK"/>
              </w:rPr>
              <w:t>development</w:t>
            </w:r>
            <w:proofErr w:type="spellEnd"/>
            <w:r w:rsidRPr="00007F82">
              <w:rPr>
                <w:rStyle w:val="normaltextrun"/>
                <w:rFonts w:eastAsia="Times New Roman"/>
                <w:color w:val="auto"/>
                <w:sz w:val="20"/>
                <w:szCs w:val="20"/>
                <w:lang w:val="sk-SK" w:eastAsia="sk-SK"/>
              </w:rPr>
              <w:t xml:space="preserve"> in </w:t>
            </w:r>
            <w:proofErr w:type="spellStart"/>
            <w:r w:rsidRPr="00007F82">
              <w:rPr>
                <w:rStyle w:val="normaltextrun"/>
                <w:rFonts w:eastAsia="Times New Roman"/>
                <w:color w:val="auto"/>
                <w:sz w:val="20"/>
                <w:szCs w:val="20"/>
                <w:lang w:val="sk-SK" w:eastAsia="sk-SK"/>
              </w:rPr>
              <w:t>glass</w:t>
            </w:r>
            <w:proofErr w:type="spellEnd"/>
            <w:r w:rsidRPr="00007F82">
              <w:rPr>
                <w:rStyle w:val="normaltextrun"/>
                <w:rFonts w:eastAsia="Times New Roman"/>
                <w:color w:val="auto"/>
                <w:sz w:val="20"/>
                <w:szCs w:val="20"/>
                <w:lang w:val="sk-SK" w:eastAsia="sk-SK"/>
              </w:rPr>
              <w:t xml:space="preserve"> </w:t>
            </w:r>
            <w:proofErr w:type="spellStart"/>
            <w:r w:rsidRPr="00007F82">
              <w:rPr>
                <w:rStyle w:val="normaltextrun"/>
                <w:rFonts w:eastAsia="Times New Roman"/>
                <w:color w:val="auto"/>
                <w:sz w:val="20"/>
                <w:szCs w:val="20"/>
                <w:lang w:val="sk-SK" w:eastAsia="sk-SK"/>
              </w:rPr>
              <w:t>production</w:t>
            </w:r>
            <w:proofErr w:type="spellEnd"/>
          </w:p>
        </w:tc>
      </w:tr>
      <w:tr w:rsidR="009068D5" w:rsidRPr="00653253" w14:paraId="435AAB32" w14:textId="77777777" w:rsidTr="00543E3B">
        <w:tc>
          <w:tcPr>
            <w:tcW w:w="7366" w:type="dxa"/>
          </w:tcPr>
          <w:p w14:paraId="0B688248" w14:textId="017DC06E" w:rsidR="009068D5" w:rsidRPr="00653253" w:rsidRDefault="00007F82" w:rsidP="00543E3B">
            <w:pPr>
              <w:pStyle w:val="Default"/>
              <w:rPr>
                <w:rStyle w:val="normaltextrun"/>
                <w:rFonts w:eastAsia="Times New Roman"/>
                <w:color w:val="auto"/>
                <w:sz w:val="20"/>
                <w:szCs w:val="20"/>
                <w:lang w:eastAsia="sk-SK"/>
              </w:rPr>
            </w:pPr>
            <w:r w:rsidRPr="00007F82">
              <w:rPr>
                <w:rStyle w:val="normaltextrun"/>
                <w:rFonts w:eastAsia="Times New Roman"/>
                <w:color w:val="auto"/>
                <w:sz w:val="20"/>
                <w:szCs w:val="20"/>
                <w:lang w:eastAsia="sk-SK"/>
              </w:rPr>
              <w:t>Glass production management specialist</w:t>
            </w:r>
          </w:p>
        </w:tc>
      </w:tr>
      <w:tr w:rsidR="009068D5" w:rsidRPr="00653253" w14:paraId="5BD6AB38" w14:textId="77777777" w:rsidTr="00543E3B">
        <w:tc>
          <w:tcPr>
            <w:tcW w:w="7366" w:type="dxa"/>
          </w:tcPr>
          <w:p w14:paraId="086668FF" w14:textId="2D1B6F2C" w:rsidR="009068D5" w:rsidRPr="00653253" w:rsidRDefault="00007F82" w:rsidP="00543E3B">
            <w:pPr>
              <w:pStyle w:val="Default"/>
              <w:rPr>
                <w:rStyle w:val="normaltextrun"/>
                <w:rFonts w:eastAsia="Times New Roman"/>
                <w:color w:val="auto"/>
                <w:sz w:val="20"/>
                <w:szCs w:val="20"/>
                <w:lang w:eastAsia="sk-SK"/>
              </w:rPr>
            </w:pPr>
            <w:r w:rsidRPr="00007F82">
              <w:rPr>
                <w:rStyle w:val="normaltextrun"/>
                <w:rFonts w:eastAsia="Times New Roman"/>
                <w:color w:val="auto"/>
                <w:sz w:val="20"/>
                <w:szCs w:val="20"/>
                <w:lang w:eastAsia="sk-SK"/>
              </w:rPr>
              <w:t>Specialist technologist in glass production</w:t>
            </w:r>
          </w:p>
        </w:tc>
      </w:tr>
      <w:tr w:rsidR="009068D5" w:rsidRPr="00653253" w14:paraId="463AC0B4" w14:textId="77777777" w:rsidTr="00543E3B">
        <w:tc>
          <w:tcPr>
            <w:tcW w:w="7366" w:type="dxa"/>
          </w:tcPr>
          <w:p w14:paraId="5573601B" w14:textId="2610F28A" w:rsidR="009068D5" w:rsidRPr="00653253" w:rsidRDefault="00007F82" w:rsidP="00543E3B">
            <w:pPr>
              <w:pStyle w:val="Default"/>
              <w:rPr>
                <w:rStyle w:val="normaltextrun"/>
                <w:rFonts w:eastAsia="Times New Roman"/>
                <w:color w:val="auto"/>
                <w:sz w:val="20"/>
                <w:szCs w:val="20"/>
                <w:lang w:eastAsia="sk-SK"/>
              </w:rPr>
            </w:pPr>
            <w:r w:rsidRPr="00007F82">
              <w:rPr>
                <w:rStyle w:val="normaltextrun"/>
                <w:rFonts w:eastAsia="Times New Roman"/>
                <w:color w:val="auto"/>
                <w:sz w:val="20"/>
                <w:szCs w:val="20"/>
                <w:lang w:eastAsia="sk-SK"/>
              </w:rPr>
              <w:t xml:space="preserve">Chemical </w:t>
            </w:r>
            <w:r>
              <w:rPr>
                <w:rStyle w:val="normaltextrun"/>
                <w:rFonts w:eastAsia="Times New Roman"/>
                <w:color w:val="auto"/>
                <w:sz w:val="20"/>
                <w:szCs w:val="20"/>
                <w:lang w:eastAsia="sk-SK"/>
              </w:rPr>
              <w:t>s</w:t>
            </w:r>
            <w:r w:rsidRPr="00007F82">
              <w:rPr>
                <w:rStyle w:val="normaltextrun"/>
                <w:rFonts w:eastAsia="Times New Roman"/>
                <w:color w:val="auto"/>
                <w:sz w:val="20"/>
                <w:szCs w:val="20"/>
                <w:lang w:eastAsia="sk-SK"/>
              </w:rPr>
              <w:t xml:space="preserve">pecialist </w:t>
            </w:r>
            <w:r>
              <w:rPr>
                <w:rStyle w:val="normaltextrun"/>
                <w:rFonts w:eastAsia="Times New Roman"/>
                <w:color w:val="auto"/>
                <w:sz w:val="20"/>
                <w:szCs w:val="20"/>
                <w:lang w:eastAsia="sk-SK"/>
              </w:rPr>
              <w:t>t</w:t>
            </w:r>
            <w:r w:rsidRPr="00007F82">
              <w:rPr>
                <w:rStyle w:val="normaltextrun"/>
                <w:rFonts w:eastAsia="Times New Roman"/>
                <w:color w:val="auto"/>
                <w:sz w:val="20"/>
                <w:szCs w:val="20"/>
                <w:lang w:eastAsia="sk-SK"/>
              </w:rPr>
              <w:t>echnologist</w:t>
            </w:r>
          </w:p>
        </w:tc>
      </w:tr>
      <w:tr w:rsidR="009068D5" w:rsidRPr="00653253" w14:paraId="2497FD6E" w14:textId="77777777" w:rsidTr="00543E3B">
        <w:tc>
          <w:tcPr>
            <w:tcW w:w="7366" w:type="dxa"/>
          </w:tcPr>
          <w:p w14:paraId="56FF8B83" w14:textId="6D7B4A91" w:rsidR="009068D5" w:rsidRPr="00653253" w:rsidRDefault="00007F82" w:rsidP="00543E3B">
            <w:pPr>
              <w:pStyle w:val="Default"/>
              <w:rPr>
                <w:rStyle w:val="normaltextrun"/>
                <w:rFonts w:eastAsia="Times New Roman"/>
                <w:color w:val="auto"/>
                <w:sz w:val="20"/>
                <w:szCs w:val="20"/>
                <w:lang w:eastAsia="sk-SK"/>
              </w:rPr>
            </w:pPr>
            <w:r w:rsidRPr="00007F82">
              <w:rPr>
                <w:rStyle w:val="normaltextrun"/>
                <w:rFonts w:eastAsia="Times New Roman"/>
                <w:color w:val="auto"/>
                <w:sz w:val="20"/>
                <w:szCs w:val="20"/>
                <w:lang w:eastAsia="sk-SK"/>
              </w:rPr>
              <w:t>Chemical specialist in research and development</w:t>
            </w:r>
          </w:p>
        </w:tc>
      </w:tr>
      <w:tr w:rsidR="009068D5" w:rsidRPr="00653253" w14:paraId="7E1DEEDD" w14:textId="77777777" w:rsidTr="00543E3B">
        <w:tc>
          <w:tcPr>
            <w:tcW w:w="7366" w:type="dxa"/>
          </w:tcPr>
          <w:p w14:paraId="75E21A75" w14:textId="332B4524" w:rsidR="009068D5" w:rsidRPr="00653253" w:rsidRDefault="00007F82" w:rsidP="00543E3B">
            <w:pPr>
              <w:pStyle w:val="Default"/>
              <w:rPr>
                <w:rStyle w:val="normaltextrun"/>
                <w:rFonts w:eastAsia="Times New Roman"/>
                <w:color w:val="auto"/>
                <w:sz w:val="20"/>
                <w:szCs w:val="20"/>
                <w:lang w:eastAsia="sk-SK"/>
              </w:rPr>
            </w:pPr>
            <w:r w:rsidRPr="00007F82">
              <w:rPr>
                <w:rStyle w:val="normaltextrun"/>
                <w:rFonts w:eastAsia="Times New Roman"/>
                <w:color w:val="auto"/>
                <w:sz w:val="20"/>
                <w:szCs w:val="20"/>
                <w:lang w:eastAsia="sk-SK"/>
              </w:rPr>
              <w:t>University teaching assistant</w:t>
            </w:r>
          </w:p>
        </w:tc>
      </w:tr>
      <w:tr w:rsidR="009068D5" w:rsidRPr="00653253" w14:paraId="040E8B36" w14:textId="77777777" w:rsidTr="00543E3B">
        <w:tc>
          <w:tcPr>
            <w:tcW w:w="7366" w:type="dxa"/>
          </w:tcPr>
          <w:p w14:paraId="5D6197EF" w14:textId="24DA8664" w:rsidR="009068D5" w:rsidRPr="00D8646E" w:rsidRDefault="00D8646E" w:rsidP="00543E3B">
            <w:pPr>
              <w:pStyle w:val="Default"/>
              <w:rPr>
                <w:rStyle w:val="normaltextrun"/>
                <w:rFonts w:eastAsia="Times New Roman"/>
                <w:color w:val="auto"/>
                <w:sz w:val="20"/>
                <w:szCs w:val="20"/>
                <w:lang w:eastAsia="sk-SK"/>
              </w:rPr>
            </w:pPr>
            <w:r w:rsidRPr="00D8646E">
              <w:rPr>
                <w:rStyle w:val="normaltextrun"/>
                <w:rFonts w:eastAsia="Times New Roman"/>
                <w:color w:val="auto"/>
                <w:sz w:val="20"/>
                <w:szCs w:val="20"/>
                <w:lang w:eastAsia="sk-SK"/>
              </w:rPr>
              <w:t>Application technician in chemical production</w:t>
            </w:r>
          </w:p>
        </w:tc>
      </w:tr>
      <w:tr w:rsidR="009068D5" w:rsidRPr="00653253" w14:paraId="2A1A9D43" w14:textId="77777777" w:rsidTr="00543E3B">
        <w:tc>
          <w:tcPr>
            <w:tcW w:w="7366" w:type="dxa"/>
          </w:tcPr>
          <w:p w14:paraId="3CFF52DC" w14:textId="65E46FAC" w:rsidR="009068D5" w:rsidRPr="00D8646E" w:rsidRDefault="00D8646E" w:rsidP="00543E3B">
            <w:pPr>
              <w:pStyle w:val="Default"/>
              <w:rPr>
                <w:rStyle w:val="normaltextrun"/>
                <w:rFonts w:eastAsia="Times New Roman"/>
                <w:color w:val="auto"/>
                <w:sz w:val="20"/>
                <w:szCs w:val="20"/>
                <w:lang w:eastAsia="sk-SK"/>
              </w:rPr>
            </w:pPr>
            <w:r w:rsidRPr="00D8646E">
              <w:rPr>
                <w:rStyle w:val="normaltextrun"/>
                <w:rFonts w:eastAsia="Times New Roman"/>
                <w:color w:val="auto"/>
                <w:sz w:val="20"/>
                <w:szCs w:val="20"/>
                <w:lang w:eastAsia="sk-SK"/>
              </w:rPr>
              <w:t>Process technician in chemical production</w:t>
            </w:r>
          </w:p>
        </w:tc>
      </w:tr>
      <w:tr w:rsidR="009068D5" w:rsidRPr="00F7237B" w14:paraId="2CB515CB" w14:textId="77777777" w:rsidTr="00543E3B">
        <w:tc>
          <w:tcPr>
            <w:tcW w:w="7366" w:type="dxa"/>
          </w:tcPr>
          <w:p w14:paraId="5A0FD6ED" w14:textId="380CA0A3" w:rsidR="009068D5" w:rsidRPr="00F7237B" w:rsidRDefault="00D8646E" w:rsidP="00543E3B">
            <w:pPr>
              <w:pStyle w:val="Default"/>
              <w:rPr>
                <w:rStyle w:val="normaltextrun"/>
                <w:rFonts w:eastAsia="Times New Roman"/>
                <w:color w:val="auto"/>
                <w:sz w:val="20"/>
                <w:szCs w:val="20"/>
                <w:lang w:eastAsia="sk-SK"/>
              </w:rPr>
            </w:pPr>
            <w:r w:rsidRPr="00D8646E">
              <w:rPr>
                <w:rStyle w:val="normaltextrun"/>
                <w:rFonts w:eastAsia="Times New Roman"/>
                <w:color w:val="auto"/>
                <w:sz w:val="20"/>
                <w:szCs w:val="20"/>
                <w:lang w:eastAsia="sk-SK"/>
              </w:rPr>
              <w:t>Master (supervisor) in glass production</w:t>
            </w:r>
          </w:p>
        </w:tc>
      </w:tr>
    </w:tbl>
    <w:p w14:paraId="6CC54459" w14:textId="5B67E2A4" w:rsidR="009068D5" w:rsidRDefault="009068D5" w:rsidP="00FD2A89">
      <w:pPr>
        <w:rPr>
          <w:lang w:val="en-US"/>
        </w:rPr>
      </w:pPr>
    </w:p>
    <w:p w14:paraId="2B259668" w14:textId="4A4D155F" w:rsidR="00D74C17" w:rsidRDefault="00D74C17" w:rsidP="00D74C17">
      <w:r w:rsidRPr="00D74C17">
        <w:rPr>
          <w:lang w:val="en-US"/>
        </w:rPr>
        <w:t>Potential employers</w:t>
      </w:r>
      <w:r>
        <w:rPr>
          <w:lang w:val="en-US"/>
        </w:rPr>
        <w:t xml:space="preserve"> in Slovakia are: </w:t>
      </w:r>
      <w:r w:rsidRPr="00D74C17">
        <w:t xml:space="preserve">RONA, a.s. Lednické Rovne; </w:t>
      </w:r>
      <w:proofErr w:type="spellStart"/>
      <w:r w:rsidRPr="00D74C17">
        <w:t>Vetropack</w:t>
      </w:r>
      <w:proofErr w:type="spellEnd"/>
      <w:r w:rsidRPr="00D74C17">
        <w:t xml:space="preserve"> Nemšová; </w:t>
      </w:r>
      <w:proofErr w:type="spellStart"/>
      <w:r w:rsidRPr="00D74C17">
        <w:t>Johns</w:t>
      </w:r>
      <w:proofErr w:type="spellEnd"/>
      <w:r w:rsidRPr="00D74C17">
        <w:t xml:space="preserve"> </w:t>
      </w:r>
      <w:proofErr w:type="spellStart"/>
      <w:r w:rsidRPr="00D74C17">
        <w:t>Manville</w:t>
      </w:r>
      <w:proofErr w:type="spellEnd"/>
      <w:r w:rsidRPr="00D74C17">
        <w:t xml:space="preserve"> Slovakia, Trnava; </w:t>
      </w:r>
      <w:proofErr w:type="spellStart"/>
      <w:r w:rsidRPr="00D74C17">
        <w:t>Knauff</w:t>
      </w:r>
      <w:proofErr w:type="spellEnd"/>
      <w:r w:rsidRPr="00D74C17">
        <w:t xml:space="preserve"> </w:t>
      </w:r>
      <w:proofErr w:type="spellStart"/>
      <w:r w:rsidRPr="00D74C17">
        <w:t>Insulation</w:t>
      </w:r>
      <w:proofErr w:type="spellEnd"/>
      <w:r w:rsidRPr="00D74C17">
        <w:t xml:space="preserve">, Nová Baňa; </w:t>
      </w:r>
      <w:proofErr w:type="spellStart"/>
      <w:r w:rsidRPr="00D74C17">
        <w:t>Medical</w:t>
      </w:r>
      <w:proofErr w:type="spellEnd"/>
      <w:r w:rsidRPr="00D74C17">
        <w:t xml:space="preserve"> </w:t>
      </w:r>
      <w:proofErr w:type="spellStart"/>
      <w:r w:rsidRPr="00D74C17">
        <w:t>Glass</w:t>
      </w:r>
      <w:proofErr w:type="spellEnd"/>
      <w:r w:rsidRPr="00D74C17">
        <w:t xml:space="preserve">, Bratislava; PPC </w:t>
      </w:r>
      <w:proofErr w:type="spellStart"/>
      <w:r w:rsidRPr="00D74C17">
        <w:t>Insulators</w:t>
      </w:r>
      <w:proofErr w:type="spellEnd"/>
      <w:r w:rsidRPr="00D74C17">
        <w:t xml:space="preserve">, </w:t>
      </w:r>
      <w:proofErr w:type="spellStart"/>
      <w:r w:rsidRPr="00D74C17">
        <w:t>Čáb</w:t>
      </w:r>
      <w:proofErr w:type="spellEnd"/>
      <w:r w:rsidRPr="00D74C17">
        <w:t>; Cementáreň Ladce; CEMMAC, Horné Srnie;</w:t>
      </w:r>
      <w:r>
        <w:t>...</w:t>
      </w:r>
      <w:r w:rsidRPr="00D74C17">
        <w:t>.</w:t>
      </w:r>
    </w:p>
    <w:p w14:paraId="0A39CBF6" w14:textId="6BAF364D" w:rsidR="00D74C17" w:rsidRPr="00D74C17" w:rsidRDefault="00D74C17" w:rsidP="00D74C17">
      <w:proofErr w:type="spellStart"/>
      <w:r w:rsidRPr="00D74C17">
        <w:t>Due</w:t>
      </w:r>
      <w:proofErr w:type="spellEnd"/>
      <w:r w:rsidRPr="00D74C17">
        <w:t xml:space="preserve"> to </w:t>
      </w:r>
      <w:proofErr w:type="spellStart"/>
      <w:r w:rsidRPr="00D74C17">
        <w:t>the</w:t>
      </w:r>
      <w:proofErr w:type="spellEnd"/>
      <w:r w:rsidRPr="00D74C17">
        <w:t xml:space="preserve"> </w:t>
      </w:r>
      <w:proofErr w:type="spellStart"/>
      <w:r w:rsidRPr="00D74C17">
        <w:t>experience</w:t>
      </w:r>
      <w:proofErr w:type="spellEnd"/>
      <w:r w:rsidRPr="00D74C17">
        <w:t xml:space="preserve"> of </w:t>
      </w:r>
      <w:proofErr w:type="spellStart"/>
      <w:r w:rsidRPr="00D74C17">
        <w:t>working</w:t>
      </w:r>
      <w:proofErr w:type="spellEnd"/>
      <w:r w:rsidRPr="00D74C17">
        <w:t xml:space="preserve"> in </w:t>
      </w:r>
      <w:proofErr w:type="spellStart"/>
      <w:r w:rsidRPr="00D74C17">
        <w:t>an</w:t>
      </w:r>
      <w:proofErr w:type="spellEnd"/>
      <w:r w:rsidRPr="00D74C17">
        <w:t xml:space="preserve"> </w:t>
      </w:r>
      <w:proofErr w:type="spellStart"/>
      <w:r w:rsidRPr="00D74C17">
        <w:t>international</w:t>
      </w:r>
      <w:proofErr w:type="spellEnd"/>
      <w:r w:rsidRPr="00D74C17">
        <w:t xml:space="preserve"> </w:t>
      </w:r>
      <w:proofErr w:type="spellStart"/>
      <w:r w:rsidRPr="00D74C17">
        <w:t>environment</w:t>
      </w:r>
      <w:proofErr w:type="spellEnd"/>
      <w:r w:rsidRPr="00D74C17">
        <w:t xml:space="preserve"> in a </w:t>
      </w:r>
      <w:proofErr w:type="spellStart"/>
      <w:r w:rsidRPr="00D74C17">
        <w:t>training</w:t>
      </w:r>
      <w:proofErr w:type="spellEnd"/>
      <w:r w:rsidRPr="00D74C17">
        <w:t xml:space="preserve"> </w:t>
      </w:r>
      <w:proofErr w:type="spellStart"/>
      <w:r w:rsidRPr="00D74C17">
        <w:t>workplace</w:t>
      </w:r>
      <w:proofErr w:type="spellEnd"/>
      <w:r w:rsidRPr="00D74C17">
        <w:t xml:space="preserve">, </w:t>
      </w:r>
      <w:proofErr w:type="spellStart"/>
      <w:r w:rsidRPr="00D74C17">
        <w:t>the</w:t>
      </w:r>
      <w:proofErr w:type="spellEnd"/>
      <w:r w:rsidRPr="00D74C17">
        <w:t xml:space="preserve"> </w:t>
      </w:r>
      <w:proofErr w:type="spellStart"/>
      <w:r>
        <w:t>employment</w:t>
      </w:r>
      <w:proofErr w:type="spellEnd"/>
      <w:r w:rsidRPr="00D74C17">
        <w:t xml:space="preserve"> i</w:t>
      </w:r>
      <w:proofErr w:type="spellStart"/>
      <w:r w:rsidRPr="00D74C17">
        <w:t>s</w:t>
      </w:r>
      <w:proofErr w:type="spellEnd"/>
      <w:r w:rsidRPr="00D74C17">
        <w:t xml:space="preserve"> </w:t>
      </w:r>
      <w:proofErr w:type="spellStart"/>
      <w:r w:rsidRPr="00D74C17">
        <w:t>not</w:t>
      </w:r>
      <w:proofErr w:type="spellEnd"/>
      <w:r w:rsidRPr="00D74C17">
        <w:t xml:space="preserve"> </w:t>
      </w:r>
      <w:proofErr w:type="spellStart"/>
      <w:r w:rsidRPr="00D74C17">
        <w:t>limited</w:t>
      </w:r>
      <w:proofErr w:type="spellEnd"/>
      <w:r w:rsidRPr="00D74C17">
        <w:t xml:space="preserve"> to </w:t>
      </w:r>
      <w:proofErr w:type="spellStart"/>
      <w:r w:rsidRPr="00D74C17">
        <w:t>employers</w:t>
      </w:r>
      <w:proofErr w:type="spellEnd"/>
      <w:r w:rsidRPr="00D74C17">
        <w:t xml:space="preserve"> in </w:t>
      </w:r>
      <w:proofErr w:type="spellStart"/>
      <w:r w:rsidRPr="00D74C17">
        <w:t>the</w:t>
      </w:r>
      <w:proofErr w:type="spellEnd"/>
      <w:r w:rsidRPr="00D74C17">
        <w:t xml:space="preserve"> Slovak </w:t>
      </w:r>
      <w:proofErr w:type="spellStart"/>
      <w:r w:rsidRPr="00D74C17">
        <w:t>Republic</w:t>
      </w:r>
      <w:proofErr w:type="spellEnd"/>
      <w:r>
        <w:t xml:space="preserve"> </w:t>
      </w:r>
      <w:proofErr w:type="spellStart"/>
      <w:r>
        <w:t>only</w:t>
      </w:r>
      <w:proofErr w:type="spellEnd"/>
      <w:r w:rsidRPr="00D74C17">
        <w:t xml:space="preserve">, </w:t>
      </w:r>
      <w:proofErr w:type="spellStart"/>
      <w:r w:rsidRPr="00D74C17">
        <w:t>but</w:t>
      </w:r>
      <w:proofErr w:type="spellEnd"/>
      <w:r w:rsidRPr="00D74C17">
        <w:t xml:space="preserve"> </w:t>
      </w:r>
      <w:proofErr w:type="spellStart"/>
      <w:r w:rsidRPr="00D74C17">
        <w:t>ensures</w:t>
      </w:r>
      <w:proofErr w:type="spellEnd"/>
      <w:r w:rsidRPr="00D74C17">
        <w:t xml:space="preserve"> </w:t>
      </w:r>
      <w:proofErr w:type="spellStart"/>
      <w:r w:rsidRPr="00D74C17">
        <w:t>the</w:t>
      </w:r>
      <w:proofErr w:type="spellEnd"/>
      <w:r w:rsidRPr="00D74C17">
        <w:t xml:space="preserve"> </w:t>
      </w:r>
      <w:proofErr w:type="spellStart"/>
      <w:r w:rsidRPr="00D74C17">
        <w:t>possibility</w:t>
      </w:r>
      <w:proofErr w:type="spellEnd"/>
      <w:r w:rsidRPr="00D74C17">
        <w:t xml:space="preserve"> of </w:t>
      </w:r>
      <w:proofErr w:type="spellStart"/>
      <w:r w:rsidRPr="00D74C17">
        <w:t>employment</w:t>
      </w:r>
      <w:proofErr w:type="spellEnd"/>
      <w:r w:rsidRPr="00D74C17">
        <w:t xml:space="preserve"> on </w:t>
      </w:r>
      <w:proofErr w:type="spellStart"/>
      <w:r w:rsidRPr="00D74C17">
        <w:t>the</w:t>
      </w:r>
      <w:proofErr w:type="spellEnd"/>
      <w:r w:rsidRPr="00D74C17">
        <w:t xml:space="preserve"> </w:t>
      </w:r>
      <w:proofErr w:type="spellStart"/>
      <w:r w:rsidRPr="00D74C17">
        <w:t>European</w:t>
      </w:r>
      <w:proofErr w:type="spellEnd"/>
      <w:r w:rsidRPr="00D74C17">
        <w:t xml:space="preserve"> </w:t>
      </w:r>
      <w:proofErr w:type="spellStart"/>
      <w:r w:rsidRPr="00D74C17">
        <w:t>labour</w:t>
      </w:r>
      <w:proofErr w:type="spellEnd"/>
      <w:r w:rsidRPr="00D74C17">
        <w:t xml:space="preserve"> </w:t>
      </w:r>
      <w:proofErr w:type="spellStart"/>
      <w:r w:rsidRPr="00D74C17">
        <w:t>market</w:t>
      </w:r>
      <w:proofErr w:type="spellEnd"/>
      <w:r w:rsidRPr="00D74C17">
        <w:t>.</w:t>
      </w:r>
    </w:p>
    <w:p w14:paraId="3B6E8B50" w14:textId="5C07E4A1" w:rsidR="00D74C17" w:rsidRPr="00D74C17" w:rsidRDefault="00D74C17" w:rsidP="00FD2A89"/>
    <w:p w14:paraId="220BA16A" w14:textId="77777777" w:rsidR="009068D5" w:rsidRPr="00FD2A89" w:rsidRDefault="009068D5" w:rsidP="00FD2A89"/>
    <w:p w14:paraId="54170CBD" w14:textId="77777777" w:rsidR="00FD2A89" w:rsidRPr="00FD2A89" w:rsidRDefault="00FD2A89"/>
    <w:sectPr w:rsidR="00FD2A89" w:rsidRPr="00FD2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C1C"/>
    <w:multiLevelType w:val="hybridMultilevel"/>
    <w:tmpl w:val="B67E903C"/>
    <w:lvl w:ilvl="0" w:tplc="B5FAC554">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2043F6"/>
    <w:multiLevelType w:val="hybridMultilevel"/>
    <w:tmpl w:val="44D861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10"/>
    <w:rsid w:val="00007F82"/>
    <w:rsid w:val="00192810"/>
    <w:rsid w:val="007731AC"/>
    <w:rsid w:val="009068D5"/>
    <w:rsid w:val="009D05C4"/>
    <w:rsid w:val="00AD5148"/>
    <w:rsid w:val="00D74C17"/>
    <w:rsid w:val="00D8646E"/>
    <w:rsid w:val="00FD2A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7899"/>
  <w15:chartTrackingRefBased/>
  <w15:docId w15:val="{803BFD69-A756-42E9-95A4-5334AADC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D2A89"/>
    <w:pPr>
      <w:ind w:left="720"/>
      <w:contextualSpacing/>
    </w:pPr>
  </w:style>
  <w:style w:type="paragraph" w:customStyle="1" w:styleId="Default">
    <w:name w:val="Default"/>
    <w:rsid w:val="009068D5"/>
    <w:pPr>
      <w:autoSpaceDE w:val="0"/>
      <w:autoSpaceDN w:val="0"/>
      <w:adjustRightInd w:val="0"/>
      <w:spacing w:after="0" w:line="240" w:lineRule="auto"/>
    </w:pPr>
    <w:rPr>
      <w:rFonts w:ascii="Calibri" w:hAnsi="Calibri" w:cs="Calibri"/>
      <w:color w:val="000000"/>
      <w:sz w:val="24"/>
      <w:szCs w:val="24"/>
      <w:lang w:val="en-US"/>
    </w:rPr>
  </w:style>
  <w:style w:type="character" w:customStyle="1" w:styleId="normaltextrun">
    <w:name w:val="normaltextrun"/>
    <w:basedOn w:val="Predvolenpsmoodseku"/>
    <w:rsid w:val="009068D5"/>
  </w:style>
  <w:style w:type="table" w:styleId="Mriekatabuky">
    <w:name w:val="Table Grid"/>
    <w:basedOn w:val="Normlnatabuka"/>
    <w:uiPriority w:val="39"/>
    <w:rsid w:val="00906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41347">
      <w:bodyDiv w:val="1"/>
      <w:marLeft w:val="0"/>
      <w:marRight w:val="0"/>
      <w:marTop w:val="0"/>
      <w:marBottom w:val="0"/>
      <w:divBdr>
        <w:top w:val="none" w:sz="0" w:space="0" w:color="auto"/>
        <w:left w:val="none" w:sz="0" w:space="0" w:color="auto"/>
        <w:bottom w:val="none" w:sz="0" w:space="0" w:color="auto"/>
        <w:right w:val="none" w:sz="0" w:space="0" w:color="auto"/>
      </w:divBdr>
    </w:div>
    <w:div w:id="1486629279">
      <w:bodyDiv w:val="1"/>
      <w:marLeft w:val="0"/>
      <w:marRight w:val="0"/>
      <w:marTop w:val="0"/>
      <w:marBottom w:val="0"/>
      <w:divBdr>
        <w:top w:val="none" w:sz="0" w:space="0" w:color="auto"/>
        <w:left w:val="none" w:sz="0" w:space="0" w:color="auto"/>
        <w:bottom w:val="none" w:sz="0" w:space="0" w:color="auto"/>
        <w:right w:val="none" w:sz="0" w:space="0" w:color="auto"/>
      </w:divBdr>
    </w:div>
    <w:div w:id="1696955888">
      <w:bodyDiv w:val="1"/>
      <w:marLeft w:val="0"/>
      <w:marRight w:val="0"/>
      <w:marTop w:val="0"/>
      <w:marBottom w:val="0"/>
      <w:divBdr>
        <w:top w:val="none" w:sz="0" w:space="0" w:color="auto"/>
        <w:left w:val="none" w:sz="0" w:space="0" w:color="auto"/>
        <w:bottom w:val="none" w:sz="0" w:space="0" w:color="auto"/>
        <w:right w:val="none" w:sz="0" w:space="0" w:color="auto"/>
      </w:divBdr>
    </w:div>
    <w:div w:id="18706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7C874BB0FAC641A89E35718C625F1E" ma:contentTypeVersion="17" ma:contentTypeDescription="Umožňuje vytvoriť nový dokument." ma:contentTypeScope="" ma:versionID="243c87c02d5f73ad1148d35ebc62efe5">
  <xsd:schema xmlns:xsd="http://www.w3.org/2001/XMLSchema" xmlns:xs="http://www.w3.org/2001/XMLSchema" xmlns:p="http://schemas.microsoft.com/office/2006/metadata/properties" xmlns:ns2="a05d422c-7462-4b3b-8ff8-badd4f734296" xmlns:ns3="917a3bcf-48e0-4bb9-a836-06b1836f1d42" targetNamespace="http://schemas.microsoft.com/office/2006/metadata/properties" ma:root="true" ma:fieldsID="7f5e381754349cfcce935ece3e3ced2a" ns2:_="" ns3:_="">
    <xsd:import namespace="a05d422c-7462-4b3b-8ff8-badd4f734296"/>
    <xsd:import namespace="917a3bcf-48e0-4bb9-a836-06b1836f1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_Flow_SignoffStatu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d422c-7462-4b3b-8ff8-badd4f734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tav odhlásenia" ma:internalName="Stav_x0020_odhl_x00e1_senia">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a" ma:readOnly="false" ma:fieldId="{5cf76f15-5ced-4ddc-b409-7134ff3c332f}" ma:taxonomyMulti="true" ma:sspId="549d9a3b-2e93-48b1-abfd-b10324bfc8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a3bcf-48e0-4bb9-a836-06b1836f1d4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4" nillable="true" ma:displayName="Taxonomy Catch All Column" ma:hidden="true" ma:list="{9668ec3c-3868-4886-8648-eb2483a91d57}" ma:internalName="TaxCatchAll" ma:showField="CatchAllData" ma:web="917a3bcf-48e0-4bb9-a836-06b1836f1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05d422c-7462-4b3b-8ff8-badd4f734296" xsi:nil="true"/>
    <lcf76f155ced4ddcb4097134ff3c332f xmlns="a05d422c-7462-4b3b-8ff8-badd4f734296">
      <Terms xmlns="http://schemas.microsoft.com/office/infopath/2007/PartnerControls"/>
    </lcf76f155ced4ddcb4097134ff3c332f>
    <TaxCatchAll xmlns="917a3bcf-48e0-4bb9-a836-06b1836f1d42" xsi:nil="true"/>
  </documentManagement>
</p:properties>
</file>

<file path=customXml/itemProps1.xml><?xml version="1.0" encoding="utf-8"?>
<ds:datastoreItem xmlns:ds="http://schemas.openxmlformats.org/officeDocument/2006/customXml" ds:itemID="{64DBFACF-ED4B-4EBB-B690-A1FDB032EE47}"/>
</file>

<file path=customXml/itemProps2.xml><?xml version="1.0" encoding="utf-8"?>
<ds:datastoreItem xmlns:ds="http://schemas.openxmlformats.org/officeDocument/2006/customXml" ds:itemID="{681D0248-DFDD-4095-8664-0456778D32CF}"/>
</file>

<file path=customXml/itemProps3.xml><?xml version="1.0" encoding="utf-8"?>
<ds:datastoreItem xmlns:ds="http://schemas.openxmlformats.org/officeDocument/2006/customXml" ds:itemID="{63A05B2B-4CE0-49B0-9E8F-A3D635A1D07C}"/>
</file>

<file path=docProps/app.xml><?xml version="1.0" encoding="utf-8"?>
<Properties xmlns="http://schemas.openxmlformats.org/officeDocument/2006/extended-properties" xmlns:vt="http://schemas.openxmlformats.org/officeDocument/2006/docPropsVTypes">
  <Template>Normal.dotm</Template>
  <TotalTime>54</TotalTime>
  <Pages>1</Pages>
  <Words>267</Words>
  <Characters>1525</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Matejová</dc:creator>
  <cp:keywords/>
  <dc:description/>
  <cp:lastModifiedBy>Michaela Matejová</cp:lastModifiedBy>
  <cp:revision>1</cp:revision>
  <dcterms:created xsi:type="dcterms:W3CDTF">2022-03-29T11:21:00Z</dcterms:created>
  <dcterms:modified xsi:type="dcterms:W3CDTF">2022-03-29T12:29:00Z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0x0101009D7C874BB0FAC641A89E35718C625F1E</vt:lpwstr>
  </property>
</Properties>
</file>