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53B" w14:textId="3EFF4B95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234F5B5F" w14:textId="1621D023" w:rsidR="00634407" w:rsidRPr="00FF7EEA" w:rsidRDefault="00FF7EEA" w:rsidP="000456F7">
      <w:pPr>
        <w:jc w:val="center"/>
        <w:rPr>
          <w:b/>
          <w:sz w:val="32"/>
          <w:szCs w:val="32"/>
        </w:rPr>
      </w:pPr>
      <w:r w:rsidRPr="00FF7EEA">
        <w:rPr>
          <w:b/>
          <w:sz w:val="32"/>
          <w:szCs w:val="32"/>
        </w:rPr>
        <w:t>Zápisnica</w:t>
      </w:r>
    </w:p>
    <w:p w14:paraId="0B81E4BC" w14:textId="36711791" w:rsidR="00EE4A62" w:rsidRDefault="00EE4A62" w:rsidP="00FF7EEA">
      <w:pPr>
        <w:jc w:val="center"/>
        <w:rPr>
          <w:rFonts w:ascii="Times New Roman" w:hAnsi="Times New Roman" w:cs="Times New Roman"/>
          <w:bCs/>
        </w:rPr>
      </w:pPr>
      <w:r w:rsidRPr="000B5CC9">
        <w:rPr>
          <w:rFonts w:ascii="Times New Roman" w:hAnsi="Times New Roman" w:cs="Times New Roman"/>
          <w:bCs/>
        </w:rPr>
        <w:t>Zo zasadnutia Rady pre študijný program</w:t>
      </w:r>
      <w:r w:rsidR="00FF7EEA">
        <w:rPr>
          <w:rFonts w:ascii="Times New Roman" w:hAnsi="Times New Roman" w:cs="Times New Roman"/>
          <w:bCs/>
        </w:rPr>
        <w:t xml:space="preserve">: </w:t>
      </w:r>
      <w:r w:rsidRPr="000B5CC9">
        <w:rPr>
          <w:rFonts w:ascii="Times New Roman" w:hAnsi="Times New Roman" w:cs="Times New Roman"/>
          <w:bCs/>
        </w:rPr>
        <w:t>Anorganické technológie a nekovové materiál</w:t>
      </w:r>
      <w:r w:rsidR="00FF7EEA">
        <w:rPr>
          <w:rFonts w:ascii="Times New Roman" w:hAnsi="Times New Roman" w:cs="Times New Roman"/>
          <w:bCs/>
        </w:rPr>
        <w:t>y</w:t>
      </w:r>
      <w:r w:rsidR="00915F27" w:rsidRPr="000B5CC9">
        <w:rPr>
          <w:rFonts w:ascii="Times New Roman" w:hAnsi="Times New Roman" w:cs="Times New Roman"/>
          <w:bCs/>
        </w:rPr>
        <w:t xml:space="preserve"> v 3. stupni štúdia</w:t>
      </w:r>
    </w:p>
    <w:p w14:paraId="2BA1D72A" w14:textId="7AC836A7" w:rsidR="00634407" w:rsidRDefault="00634407" w:rsidP="00FF7EEA">
      <w:pPr>
        <w:jc w:val="center"/>
        <w:rPr>
          <w:rFonts w:ascii="Times New Roman" w:hAnsi="Times New Roman" w:cs="Times New Roman"/>
          <w:bCs/>
        </w:rPr>
      </w:pPr>
    </w:p>
    <w:p w14:paraId="2D22DBE0" w14:textId="549E49A6" w:rsidR="003A1690" w:rsidRDefault="00634407" w:rsidP="00FF7EE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Zo dňa </w:t>
      </w:r>
      <w:r w:rsidR="00480147">
        <w:rPr>
          <w:rFonts w:ascii="Times New Roman" w:hAnsi="Times New Roman" w:cs="Times New Roman"/>
          <w:bCs/>
        </w:rPr>
        <w:t>17.12</w:t>
      </w:r>
      <w:r w:rsidR="00303069">
        <w:rPr>
          <w:rFonts w:ascii="Times New Roman" w:hAnsi="Times New Roman" w:cs="Times New Roman"/>
          <w:bCs/>
        </w:rPr>
        <w:t>.2021</w:t>
      </w:r>
    </w:p>
    <w:p w14:paraId="435FEB53" w14:textId="77777777" w:rsidR="00B56841" w:rsidRDefault="00B56841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</w:rPr>
      </w:pPr>
    </w:p>
    <w:p w14:paraId="571F7AA3" w14:textId="556E892D" w:rsidR="00634407" w:rsidRPr="00634407" w:rsidRDefault="00634407" w:rsidP="00837E5E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34407">
        <w:rPr>
          <w:rFonts w:ascii="Times New Roman" w:hAnsi="Times New Roman" w:cs="Times New Roman"/>
          <w:b/>
          <w:bCs/>
          <w:u w:val="single"/>
        </w:rPr>
        <w:t>Prítomní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634407">
        <w:rPr>
          <w:rFonts w:ascii="Times New Roman" w:hAnsi="Times New Roman" w:cs="Times New Roman"/>
          <w:b/>
          <w:bCs/>
          <w:u w:val="single"/>
        </w:rPr>
        <w:t>:</w:t>
      </w:r>
    </w:p>
    <w:p w14:paraId="42E859F6" w14:textId="60A1332E" w:rsidR="00837E5E" w:rsidRPr="00634407" w:rsidRDefault="00634407" w:rsidP="00837E5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634407">
        <w:rPr>
          <w:rFonts w:ascii="Times New Roman" w:hAnsi="Times New Roman" w:cs="Times New Roman"/>
          <w:bCs/>
        </w:rPr>
        <w:t xml:space="preserve">prof. Ing. Dušan Galusek, DrSc., doc. Ing. Robert Klement, PhD., </w:t>
      </w:r>
      <w:r w:rsidRPr="00634407">
        <w:rPr>
          <w:rFonts w:ascii="Times New Roman" w:hAnsi="Times New Roman" w:cs="Times New Roman"/>
          <w:bCs/>
          <w:color w:val="000000"/>
        </w:rPr>
        <w:t>Ing. Dagmar Galusková, PhD.</w:t>
      </w:r>
      <w:r w:rsidR="00303069">
        <w:rPr>
          <w:rFonts w:ascii="Times New Roman" w:hAnsi="Times New Roman" w:cs="Times New Roman"/>
          <w:bCs/>
          <w:color w:val="000000"/>
        </w:rPr>
        <w:t>,</w:t>
      </w:r>
      <w:r w:rsidR="00303069" w:rsidRPr="00303069">
        <w:rPr>
          <w:rFonts w:ascii="Times New Roman" w:hAnsi="Times New Roman" w:cs="Times New Roman"/>
          <w:bCs/>
        </w:rPr>
        <w:t xml:space="preserve"> </w:t>
      </w:r>
      <w:r w:rsidR="00480147" w:rsidRPr="00634407">
        <w:rPr>
          <w:rFonts w:ascii="Times New Roman" w:hAnsi="Times New Roman" w:cs="Times New Roman"/>
          <w:bCs/>
        </w:rPr>
        <w:t>doc. Dr. Ing. Peter Vrábel</w:t>
      </w:r>
      <w:r w:rsidR="00480147">
        <w:rPr>
          <w:rFonts w:ascii="Times New Roman" w:hAnsi="Times New Roman" w:cs="Times New Roman"/>
          <w:bCs/>
        </w:rPr>
        <w:t>,</w:t>
      </w:r>
      <w:r w:rsidR="00480147" w:rsidRPr="00634407">
        <w:rPr>
          <w:rFonts w:ascii="Times New Roman" w:hAnsi="Times New Roman" w:cs="Times New Roman"/>
          <w:bCs/>
        </w:rPr>
        <w:t xml:space="preserve"> </w:t>
      </w:r>
      <w:r w:rsidR="00303069" w:rsidRPr="00634407">
        <w:rPr>
          <w:rFonts w:ascii="Times New Roman" w:hAnsi="Times New Roman" w:cs="Times New Roman"/>
          <w:bCs/>
        </w:rPr>
        <w:t xml:space="preserve">Bruno Wolfrum, </w:t>
      </w:r>
      <w:proofErr w:type="spellStart"/>
      <w:r w:rsidR="00303069" w:rsidRPr="00634407">
        <w:rPr>
          <w:rFonts w:ascii="Times New Roman" w:hAnsi="Times New Roman" w:cs="Times New Roman"/>
          <w:bCs/>
        </w:rPr>
        <w:t>MSc</w:t>
      </w:r>
      <w:proofErr w:type="spellEnd"/>
      <w:r w:rsidR="00303069" w:rsidRPr="00634407">
        <w:rPr>
          <w:rFonts w:ascii="Times New Roman" w:hAnsi="Times New Roman" w:cs="Times New Roman"/>
          <w:bCs/>
        </w:rPr>
        <w:t>.</w:t>
      </w:r>
      <w:r w:rsidRPr="00634407">
        <w:rPr>
          <w:rFonts w:ascii="Times New Roman" w:hAnsi="Times New Roman" w:cs="Times New Roman"/>
          <w:bCs/>
          <w:color w:val="000000"/>
        </w:rPr>
        <w:t xml:space="preserve"> </w:t>
      </w:r>
    </w:p>
    <w:p w14:paraId="2582F05D" w14:textId="77777777" w:rsidR="00915F27" w:rsidRPr="00837E5E" w:rsidRDefault="00915F27" w:rsidP="00837E5E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5FAFE7BE" w14:textId="7A5A5529" w:rsidR="003A1690" w:rsidRDefault="003A1690" w:rsidP="00634407">
      <w:pPr>
        <w:rPr>
          <w:rFonts w:ascii="Times New Roman" w:hAnsi="Times New Roman" w:cs="Times New Roman"/>
          <w:b/>
          <w:u w:val="single"/>
        </w:rPr>
      </w:pPr>
    </w:p>
    <w:p w14:paraId="768210BC" w14:textId="4A999D71" w:rsidR="003A1690" w:rsidRDefault="00303A4C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základe vnútorného dokumentu </w:t>
      </w:r>
      <w:r w:rsidR="00F90912">
        <w:rPr>
          <w:rFonts w:ascii="Times New Roman" w:hAnsi="Times New Roman" w:cs="Times New Roman"/>
          <w:bCs/>
        </w:rPr>
        <w:t>2-U-013 „Pravidlá pre vnútorný systém</w:t>
      </w:r>
      <w:r w:rsidR="006A7E4F">
        <w:rPr>
          <w:rFonts w:ascii="Times New Roman" w:hAnsi="Times New Roman" w:cs="Times New Roman"/>
          <w:bCs/>
        </w:rPr>
        <w:t xml:space="preserve"> zabezpečenia a hodnotenia kvality vysokoškolského vzdelávania, tvorivej činnosti a ďalších </w:t>
      </w:r>
      <w:r w:rsidR="00FD57BF">
        <w:rPr>
          <w:rFonts w:ascii="Times New Roman" w:hAnsi="Times New Roman" w:cs="Times New Roman"/>
          <w:bCs/>
        </w:rPr>
        <w:t>s</w:t>
      </w:r>
      <w:r w:rsidR="006A7E4F">
        <w:rPr>
          <w:rFonts w:ascii="Times New Roman" w:hAnsi="Times New Roman" w:cs="Times New Roman"/>
          <w:bCs/>
        </w:rPr>
        <w:t xml:space="preserve"> nimi </w:t>
      </w:r>
      <w:r w:rsidR="00480B21">
        <w:rPr>
          <w:rFonts w:ascii="Times New Roman" w:hAnsi="Times New Roman" w:cs="Times New Roman"/>
          <w:bCs/>
        </w:rPr>
        <w:t xml:space="preserve">súvisiacich činností na </w:t>
      </w:r>
      <w:proofErr w:type="spellStart"/>
      <w:r w:rsidR="00F33E4A">
        <w:rPr>
          <w:rFonts w:ascii="Times New Roman" w:hAnsi="Times New Roman" w:cs="Times New Roman"/>
          <w:bCs/>
        </w:rPr>
        <w:t>TnUAD</w:t>
      </w:r>
      <w:proofErr w:type="spellEnd"/>
      <w:r w:rsidR="00F33E4A">
        <w:rPr>
          <w:rFonts w:ascii="Times New Roman" w:hAnsi="Times New Roman" w:cs="Times New Roman"/>
          <w:bCs/>
        </w:rPr>
        <w:t xml:space="preserve"> v Trenčíne“, čl.42, ods.10, predseda</w:t>
      </w:r>
      <w:r w:rsidR="00FD57BF">
        <w:rPr>
          <w:rFonts w:ascii="Times New Roman" w:hAnsi="Times New Roman" w:cs="Times New Roman"/>
          <w:bCs/>
        </w:rPr>
        <w:t xml:space="preserve"> Rady pre študijný program prof. Ing. Dušan Galusek, DrSc. zvolal zasadnutie, ktoré sa konalo </w:t>
      </w:r>
      <w:r w:rsidR="00480147">
        <w:rPr>
          <w:rFonts w:ascii="Times New Roman" w:hAnsi="Times New Roman" w:cs="Times New Roman"/>
          <w:bCs/>
        </w:rPr>
        <w:t>17.12</w:t>
      </w:r>
      <w:r w:rsidR="00FD57BF">
        <w:rPr>
          <w:rFonts w:ascii="Times New Roman" w:hAnsi="Times New Roman" w:cs="Times New Roman"/>
          <w:bCs/>
        </w:rPr>
        <w:t>.2021.</w:t>
      </w:r>
    </w:p>
    <w:p w14:paraId="29C139F8" w14:textId="119D4064" w:rsidR="005C40C0" w:rsidRDefault="005C40C0" w:rsidP="00634407">
      <w:pPr>
        <w:rPr>
          <w:rFonts w:ascii="Times New Roman" w:hAnsi="Times New Roman" w:cs="Times New Roman"/>
          <w:b/>
          <w:u w:val="single"/>
        </w:rPr>
      </w:pPr>
      <w:r w:rsidRPr="005C40C0">
        <w:rPr>
          <w:rFonts w:ascii="Times New Roman" w:hAnsi="Times New Roman" w:cs="Times New Roman"/>
          <w:b/>
          <w:u w:val="single"/>
        </w:rPr>
        <w:t>Program</w:t>
      </w:r>
      <w:r>
        <w:rPr>
          <w:rFonts w:ascii="Times New Roman" w:hAnsi="Times New Roman" w:cs="Times New Roman"/>
          <w:b/>
          <w:u w:val="single"/>
        </w:rPr>
        <w:t>:</w:t>
      </w:r>
    </w:p>
    <w:p w14:paraId="419EC70C" w14:textId="789AA9BF" w:rsidR="005C40C0" w:rsidRPr="00B515FF" w:rsidRDefault="005C40C0" w:rsidP="00B515FF">
      <w:pPr>
        <w:rPr>
          <w:rFonts w:ascii="Times New Roman" w:hAnsi="Times New Roman" w:cs="Times New Roman"/>
          <w:b/>
          <w:u w:val="single"/>
        </w:rPr>
      </w:pPr>
    </w:p>
    <w:p w14:paraId="01E794ED" w14:textId="51D3B01C" w:rsidR="00BB42AE" w:rsidRPr="00B56841" w:rsidRDefault="00B515FF" w:rsidP="00B56841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Prezentácia modifikovaného návrhu nového študijného </w:t>
      </w:r>
      <w:r w:rsidR="00B56841">
        <w:rPr>
          <w:rFonts w:ascii="Times New Roman" w:hAnsi="Times New Roman" w:cs="Times New Roman"/>
          <w:bCs/>
          <w:sz w:val="24"/>
          <w:szCs w:val="24"/>
        </w:rPr>
        <w:t>plánu v študijnom programe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C40C0" w:rsidRPr="005C4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40C0" w:rsidRPr="000B5CC9">
        <w:rPr>
          <w:rFonts w:ascii="Times New Roman" w:hAnsi="Times New Roman" w:cs="Times New Roman"/>
          <w:bCs/>
          <w:sz w:val="24"/>
          <w:szCs w:val="24"/>
        </w:rPr>
        <w:t>Anorganické technológie a nekovové materiál</w:t>
      </w:r>
      <w:r w:rsidR="005C40C0">
        <w:rPr>
          <w:rFonts w:ascii="Times New Roman" w:hAnsi="Times New Roman" w:cs="Times New Roman"/>
          <w:bCs/>
        </w:rPr>
        <w:t>y – III. stupeň štúdia</w:t>
      </w:r>
      <w:r w:rsidR="00BB42AE">
        <w:rPr>
          <w:rFonts w:ascii="Times New Roman" w:hAnsi="Times New Roman" w:cs="Times New Roman"/>
          <w:bCs/>
        </w:rPr>
        <w:t xml:space="preserve"> a následná diskusia</w:t>
      </w:r>
    </w:p>
    <w:p w14:paraId="4117FDA9" w14:textId="3015DA11" w:rsidR="00B56841" w:rsidRPr="00B56841" w:rsidRDefault="00B56841" w:rsidP="00B56841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Diskusia</w:t>
      </w:r>
    </w:p>
    <w:p w14:paraId="51AA0BCC" w14:textId="5C4EA02B" w:rsidR="00204649" w:rsidRDefault="00204649" w:rsidP="00204649">
      <w:pPr>
        <w:pBdr>
          <w:bottom w:val="single" w:sz="6" w:space="1" w:color="auto"/>
        </w:pBdr>
        <w:rPr>
          <w:rFonts w:ascii="Times New Roman" w:hAnsi="Times New Roman" w:cs="Times New Roman"/>
          <w:bCs/>
        </w:rPr>
      </w:pPr>
    </w:p>
    <w:p w14:paraId="6AA95324" w14:textId="7CE77799" w:rsidR="00204649" w:rsidRDefault="00204649" w:rsidP="00204649">
      <w:pPr>
        <w:rPr>
          <w:rFonts w:ascii="Times New Roman" w:hAnsi="Times New Roman" w:cs="Times New Roman"/>
          <w:bCs/>
        </w:rPr>
      </w:pPr>
    </w:p>
    <w:p w14:paraId="72E5FC51" w14:textId="61D2FB6C" w:rsidR="003A1690" w:rsidRDefault="00EA0D63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Zasadnutie otvoril p</w:t>
      </w:r>
      <w:r w:rsidR="000A381E">
        <w:rPr>
          <w:rFonts w:ascii="Times New Roman" w:hAnsi="Times New Roman" w:cs="Times New Roman"/>
          <w:bCs/>
        </w:rPr>
        <w:t xml:space="preserve">redseda Rady pre študijný program- </w:t>
      </w:r>
      <w:r w:rsidR="000A381E" w:rsidRPr="00634407">
        <w:rPr>
          <w:rFonts w:ascii="Times New Roman" w:hAnsi="Times New Roman" w:cs="Times New Roman"/>
          <w:bCs/>
        </w:rPr>
        <w:t>prof. Ing. Dušan Galusek, DrSc</w:t>
      </w:r>
      <w:r>
        <w:rPr>
          <w:rFonts w:ascii="Times New Roman" w:hAnsi="Times New Roman" w:cs="Times New Roman"/>
          <w:bCs/>
        </w:rPr>
        <w:t xml:space="preserve">., ktorý </w:t>
      </w:r>
      <w:r w:rsidR="000A381E">
        <w:rPr>
          <w:rFonts w:ascii="Times New Roman" w:hAnsi="Times New Roman" w:cs="Times New Roman"/>
          <w:bCs/>
        </w:rPr>
        <w:t xml:space="preserve">privítal členov </w:t>
      </w:r>
      <w:r w:rsidR="00383133">
        <w:rPr>
          <w:rFonts w:ascii="Times New Roman" w:hAnsi="Times New Roman" w:cs="Times New Roman"/>
          <w:bCs/>
        </w:rPr>
        <w:t>Rady pre študijný program Anorganické technológie a nekovové materiály III. stupeň štúdia (ďalej len „RŠP“)</w:t>
      </w:r>
    </w:p>
    <w:p w14:paraId="27B20C42" w14:textId="748D104C" w:rsidR="00383133" w:rsidRDefault="00383133" w:rsidP="00634407">
      <w:pPr>
        <w:rPr>
          <w:rFonts w:ascii="Times New Roman" w:hAnsi="Times New Roman" w:cs="Times New Roman"/>
          <w:bCs/>
        </w:rPr>
      </w:pPr>
    </w:p>
    <w:p w14:paraId="62B72905" w14:textId="7B000293" w:rsidR="00383133" w:rsidRDefault="00383133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Program:</w:t>
      </w:r>
    </w:p>
    <w:p w14:paraId="4A6FB6BD" w14:textId="77777777" w:rsidR="00383133" w:rsidRPr="000A381E" w:rsidRDefault="00383133" w:rsidP="00634407">
      <w:pPr>
        <w:rPr>
          <w:rFonts w:ascii="Times New Roman" w:hAnsi="Times New Roman" w:cs="Times New Roman"/>
          <w:bCs/>
        </w:rPr>
      </w:pPr>
    </w:p>
    <w:p w14:paraId="4AEB6BB0" w14:textId="70516CCD" w:rsidR="00B56841" w:rsidRPr="00B56841" w:rsidRDefault="00B56841" w:rsidP="00B56841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Prezentácia modifikovaného návrhu nového študijného plánu v študijnom programe-</w:t>
      </w:r>
      <w:r w:rsidRPr="005C40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5CC9">
        <w:rPr>
          <w:rFonts w:ascii="Times New Roman" w:hAnsi="Times New Roman" w:cs="Times New Roman"/>
          <w:bCs/>
          <w:sz w:val="24"/>
          <w:szCs w:val="24"/>
        </w:rPr>
        <w:t>Anorganické technológie a nekovové materiál</w:t>
      </w:r>
      <w:r>
        <w:rPr>
          <w:rFonts w:ascii="Times New Roman" w:hAnsi="Times New Roman" w:cs="Times New Roman"/>
          <w:bCs/>
        </w:rPr>
        <w:t>y – III. stupeň štúdia a následná diskusia</w:t>
      </w:r>
    </w:p>
    <w:p w14:paraId="7EC7DE0B" w14:textId="77777777" w:rsidR="00B56841" w:rsidRPr="00B56841" w:rsidRDefault="00B56841" w:rsidP="00B56841">
      <w:pPr>
        <w:pStyle w:val="Odsekzoznamu"/>
        <w:rPr>
          <w:rFonts w:ascii="Times New Roman" w:hAnsi="Times New Roman" w:cs="Times New Roman"/>
          <w:bCs/>
          <w:sz w:val="24"/>
          <w:szCs w:val="24"/>
        </w:rPr>
      </w:pPr>
    </w:p>
    <w:p w14:paraId="32571969" w14:textId="2735E2BF" w:rsidR="003A1690" w:rsidRDefault="00406CA2" w:rsidP="00634407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Predseda RŠP</w:t>
      </w:r>
      <w:r w:rsidR="00E512BB">
        <w:rPr>
          <w:rFonts w:ascii="Times New Roman" w:hAnsi="Times New Roman" w:cs="Times New Roman"/>
          <w:bCs/>
        </w:rPr>
        <w:t xml:space="preserve"> predložil modifikovaný návrh nového študijného plánu spolu s informačnými listami</w:t>
      </w:r>
      <w:r w:rsidR="00BF2FC2">
        <w:rPr>
          <w:rFonts w:ascii="Times New Roman" w:hAnsi="Times New Roman" w:cs="Times New Roman"/>
          <w:bCs/>
        </w:rPr>
        <w:t xml:space="preserve">. Následne prebehla diskusia s návrhmi na pozmenenie niektorých častí, ktoré budú do študijného </w:t>
      </w:r>
      <w:r w:rsidR="00B56841">
        <w:rPr>
          <w:rFonts w:ascii="Times New Roman" w:hAnsi="Times New Roman" w:cs="Times New Roman"/>
          <w:bCs/>
        </w:rPr>
        <w:t>plánu zapracované.</w:t>
      </w:r>
    </w:p>
    <w:p w14:paraId="59488211" w14:textId="4DB2A75B" w:rsidR="00092034" w:rsidRDefault="00092034" w:rsidP="00634407">
      <w:pPr>
        <w:rPr>
          <w:rFonts w:ascii="Times New Roman" w:hAnsi="Times New Roman" w:cs="Times New Roman"/>
          <w:bCs/>
        </w:rPr>
      </w:pPr>
    </w:p>
    <w:p w14:paraId="59CB3E73" w14:textId="0B33B041" w:rsidR="00092034" w:rsidRDefault="00092034" w:rsidP="00092034">
      <w:pPr>
        <w:pStyle w:val="Odsekzoznamu"/>
        <w:numPr>
          <w:ilvl w:val="0"/>
          <w:numId w:val="1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Diskusia</w:t>
      </w:r>
    </w:p>
    <w:p w14:paraId="06937D12" w14:textId="77777777" w:rsidR="007E3918" w:rsidRDefault="007E3918" w:rsidP="007E3918">
      <w:pPr>
        <w:rPr>
          <w:rFonts w:ascii="Times New Roman" w:hAnsi="Times New Roman" w:cs="Times New Roman"/>
          <w:bCs/>
        </w:rPr>
      </w:pPr>
    </w:p>
    <w:p w14:paraId="58FD607D" w14:textId="07EFB271" w:rsidR="007E3918" w:rsidRPr="007E3918" w:rsidRDefault="007E3918" w:rsidP="007E3918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Predseda RŠP pripomenul, že učitelia zabezpečujúci profilové predmety študijného programu majú priebežne pracovať na skompletizovaní Charakteristiky predkladaného výstupu tvorivej činnosti (VTC). </w:t>
      </w:r>
      <w:r w:rsidR="000456F7">
        <w:rPr>
          <w:rFonts w:ascii="Times New Roman" w:hAnsi="Times New Roman" w:cs="Times New Roman"/>
          <w:bCs/>
        </w:rPr>
        <w:t>Na záver sa členovia RŠP dohodli na ďalšom stretnutí v priebehu januára 2022</w:t>
      </w:r>
    </w:p>
    <w:p w14:paraId="659C86A7" w14:textId="77777777" w:rsidR="00E72E56" w:rsidRPr="00383133" w:rsidRDefault="00E72E56" w:rsidP="00634407">
      <w:pPr>
        <w:rPr>
          <w:rFonts w:ascii="Times New Roman" w:hAnsi="Times New Roman" w:cs="Times New Roman"/>
          <w:bCs/>
        </w:rPr>
      </w:pPr>
    </w:p>
    <w:p w14:paraId="731E7749" w14:textId="4C18611A" w:rsidR="003042AD" w:rsidRPr="00EA40CE" w:rsidRDefault="003042AD" w:rsidP="00EA40CE">
      <w:pPr>
        <w:pStyle w:val="NzevCZDE"/>
        <w:spacing w:line="240" w:lineRule="auto"/>
        <w:rPr>
          <w:rFonts w:ascii="Times New Roman" w:hAnsi="Times New Roman"/>
          <w:bCs/>
          <w:color w:val="000000"/>
          <w:sz w:val="24"/>
          <w:szCs w:val="24"/>
          <w:lang w:val="sk-SK"/>
        </w:rPr>
      </w:pPr>
      <w:r>
        <w:rPr>
          <w:rFonts w:ascii="Times New Roman" w:hAnsi="Times New Roman"/>
          <w:bCs/>
          <w:color w:val="000000"/>
          <w:sz w:val="24"/>
          <w:szCs w:val="24"/>
          <w:lang w:val="sk-SK"/>
        </w:rPr>
        <w:t xml:space="preserve">V Trenčíne, </w:t>
      </w:r>
      <w:r w:rsidR="00B515FF">
        <w:rPr>
          <w:rFonts w:ascii="Times New Roman" w:hAnsi="Times New Roman"/>
          <w:bCs/>
          <w:color w:val="000000"/>
          <w:sz w:val="24"/>
          <w:szCs w:val="24"/>
          <w:lang w:val="sk-SK"/>
        </w:rPr>
        <w:t>17.12.</w:t>
      </w:r>
      <w:r w:rsidR="008F60D7">
        <w:rPr>
          <w:rFonts w:ascii="Times New Roman" w:hAnsi="Times New Roman"/>
          <w:bCs/>
          <w:color w:val="000000"/>
          <w:sz w:val="24"/>
          <w:szCs w:val="24"/>
          <w:lang w:val="sk-SK"/>
        </w:rPr>
        <w:t>2021</w:t>
      </w:r>
    </w:p>
    <w:p w14:paraId="0E83CCBC" w14:textId="77777777" w:rsidR="00837E5E" w:rsidRPr="002F3760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</w:p>
    <w:p w14:paraId="5472036D" w14:textId="77777777" w:rsidR="00837E5E" w:rsidRPr="002F3760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sk-SK"/>
        </w:rPr>
      </w:pPr>
    </w:p>
    <w:p w14:paraId="0F8975E7" w14:textId="6BA4016C" w:rsidR="00AA3BF2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 w:rsidRPr="003042AD">
        <w:rPr>
          <w:rFonts w:ascii="Times New Roman" w:hAnsi="Times New Roman" w:cs="Times New Roman"/>
          <w:sz w:val="24"/>
          <w:szCs w:val="24"/>
          <w:lang w:val="sk-SK"/>
        </w:rPr>
        <w:t>Zapísala</w:t>
      </w:r>
      <w:r>
        <w:rPr>
          <w:rFonts w:ascii="Times New Roman" w:hAnsi="Times New Roman" w:cs="Times New Roman"/>
          <w:sz w:val="24"/>
          <w:szCs w:val="24"/>
          <w:lang w:val="sk-SK"/>
        </w:rPr>
        <w:t>: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Schválil:</w:t>
      </w:r>
    </w:p>
    <w:p w14:paraId="32259DB2" w14:textId="02FCB0EB" w:rsid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Mgr. Michaela Matejová</w:t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3042AD">
        <w:rPr>
          <w:rFonts w:ascii="Times New Roman" w:hAnsi="Times New Roman" w:cs="Times New Roman"/>
          <w:bCs/>
          <w:lang w:val="sk-SK"/>
        </w:rPr>
        <w:t>prof. Ing. Dušan Galusek, DrSc.</w:t>
      </w:r>
    </w:p>
    <w:p w14:paraId="378CBFE2" w14:textId="2A6DD7ED" w:rsidR="003042AD" w:rsidRPr="003042A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tajomníčka RŠP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predseda RŠP</w:t>
      </w:r>
    </w:p>
    <w:sectPr w:rsidR="003042AD" w:rsidRPr="003042AD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8FBC" w14:textId="77777777" w:rsidR="00C473CD" w:rsidRDefault="00C473CD" w:rsidP="00A2776A">
      <w:r>
        <w:separator/>
      </w:r>
    </w:p>
  </w:endnote>
  <w:endnote w:type="continuationSeparator" w:id="0">
    <w:p w14:paraId="3E5D9B1D" w14:textId="77777777" w:rsidR="00C473CD" w:rsidRDefault="00C473CD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E7EB" w14:textId="77777777" w:rsidR="00C473CD" w:rsidRDefault="00C473CD" w:rsidP="00A2776A">
      <w:r>
        <w:separator/>
      </w:r>
    </w:p>
  </w:footnote>
  <w:footnote w:type="continuationSeparator" w:id="0">
    <w:p w14:paraId="0A19FAFC" w14:textId="77777777" w:rsidR="00C473CD" w:rsidRDefault="00C473CD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E207A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15F35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AF8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0"/>
  </w:num>
  <w:num w:numId="14">
    <w:abstractNumId w:val="3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456F7"/>
    <w:rsid w:val="000637B6"/>
    <w:rsid w:val="000657B2"/>
    <w:rsid w:val="00071B43"/>
    <w:rsid w:val="00092034"/>
    <w:rsid w:val="000931E5"/>
    <w:rsid w:val="000A381E"/>
    <w:rsid w:val="000B5CC9"/>
    <w:rsid w:val="000C359D"/>
    <w:rsid w:val="000D2C3E"/>
    <w:rsid w:val="000F6A25"/>
    <w:rsid w:val="0010257F"/>
    <w:rsid w:val="00106F7A"/>
    <w:rsid w:val="00125655"/>
    <w:rsid w:val="00142BA4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E06F8"/>
    <w:rsid w:val="00303069"/>
    <w:rsid w:val="00303A4C"/>
    <w:rsid w:val="003042AD"/>
    <w:rsid w:val="003270F5"/>
    <w:rsid w:val="00345E07"/>
    <w:rsid w:val="00381779"/>
    <w:rsid w:val="00383133"/>
    <w:rsid w:val="00386F7F"/>
    <w:rsid w:val="003A1690"/>
    <w:rsid w:val="003A44CA"/>
    <w:rsid w:val="003B0AA8"/>
    <w:rsid w:val="003C53C9"/>
    <w:rsid w:val="003D63BF"/>
    <w:rsid w:val="00405E40"/>
    <w:rsid w:val="00406CA2"/>
    <w:rsid w:val="00426301"/>
    <w:rsid w:val="0046211C"/>
    <w:rsid w:val="00480147"/>
    <w:rsid w:val="00480B21"/>
    <w:rsid w:val="004941DA"/>
    <w:rsid w:val="004A52D8"/>
    <w:rsid w:val="00515105"/>
    <w:rsid w:val="005400BA"/>
    <w:rsid w:val="00550C00"/>
    <w:rsid w:val="00553CA8"/>
    <w:rsid w:val="00556D60"/>
    <w:rsid w:val="0056191F"/>
    <w:rsid w:val="005A6D5D"/>
    <w:rsid w:val="005C40C0"/>
    <w:rsid w:val="005E4455"/>
    <w:rsid w:val="005F137E"/>
    <w:rsid w:val="005F6CB3"/>
    <w:rsid w:val="006213C7"/>
    <w:rsid w:val="0063341C"/>
    <w:rsid w:val="00634407"/>
    <w:rsid w:val="00641C83"/>
    <w:rsid w:val="00645F1A"/>
    <w:rsid w:val="00674A15"/>
    <w:rsid w:val="006A4A5E"/>
    <w:rsid w:val="006A7E4F"/>
    <w:rsid w:val="00715F94"/>
    <w:rsid w:val="00766CBE"/>
    <w:rsid w:val="0077638F"/>
    <w:rsid w:val="007C2645"/>
    <w:rsid w:val="007C2CA5"/>
    <w:rsid w:val="007E3918"/>
    <w:rsid w:val="007F5FEA"/>
    <w:rsid w:val="00800835"/>
    <w:rsid w:val="00836B5B"/>
    <w:rsid w:val="00837E5E"/>
    <w:rsid w:val="008B39D0"/>
    <w:rsid w:val="008C0ACE"/>
    <w:rsid w:val="008C7AE2"/>
    <w:rsid w:val="008D5014"/>
    <w:rsid w:val="008D724A"/>
    <w:rsid w:val="008F60D7"/>
    <w:rsid w:val="008F6AF9"/>
    <w:rsid w:val="009039BF"/>
    <w:rsid w:val="00906463"/>
    <w:rsid w:val="00915F27"/>
    <w:rsid w:val="00926A44"/>
    <w:rsid w:val="00930141"/>
    <w:rsid w:val="009638D6"/>
    <w:rsid w:val="00965DC6"/>
    <w:rsid w:val="009826E7"/>
    <w:rsid w:val="009E333C"/>
    <w:rsid w:val="00A2776A"/>
    <w:rsid w:val="00A4595F"/>
    <w:rsid w:val="00A5236E"/>
    <w:rsid w:val="00A66191"/>
    <w:rsid w:val="00A94672"/>
    <w:rsid w:val="00A966AB"/>
    <w:rsid w:val="00AA367A"/>
    <w:rsid w:val="00AA3BF2"/>
    <w:rsid w:val="00AB564A"/>
    <w:rsid w:val="00AD5869"/>
    <w:rsid w:val="00AE1405"/>
    <w:rsid w:val="00AE4577"/>
    <w:rsid w:val="00B450DD"/>
    <w:rsid w:val="00B515FF"/>
    <w:rsid w:val="00B56841"/>
    <w:rsid w:val="00B57A6A"/>
    <w:rsid w:val="00B822CD"/>
    <w:rsid w:val="00BA517A"/>
    <w:rsid w:val="00BB42AE"/>
    <w:rsid w:val="00BB72A9"/>
    <w:rsid w:val="00BC682F"/>
    <w:rsid w:val="00BF2FC2"/>
    <w:rsid w:val="00C4551A"/>
    <w:rsid w:val="00C473CD"/>
    <w:rsid w:val="00C5287C"/>
    <w:rsid w:val="00C77100"/>
    <w:rsid w:val="00C93D78"/>
    <w:rsid w:val="00CA252F"/>
    <w:rsid w:val="00CB6CC0"/>
    <w:rsid w:val="00CF5D02"/>
    <w:rsid w:val="00D02B05"/>
    <w:rsid w:val="00D456A9"/>
    <w:rsid w:val="00D67F90"/>
    <w:rsid w:val="00D74B7C"/>
    <w:rsid w:val="00D817EC"/>
    <w:rsid w:val="00D83584"/>
    <w:rsid w:val="00DB2209"/>
    <w:rsid w:val="00DB437E"/>
    <w:rsid w:val="00DC5D11"/>
    <w:rsid w:val="00DE3584"/>
    <w:rsid w:val="00E46A7E"/>
    <w:rsid w:val="00E46DAC"/>
    <w:rsid w:val="00E512BB"/>
    <w:rsid w:val="00E72E56"/>
    <w:rsid w:val="00EA0083"/>
    <w:rsid w:val="00EA0D63"/>
    <w:rsid w:val="00EA1939"/>
    <w:rsid w:val="00EA1D1B"/>
    <w:rsid w:val="00EA40CE"/>
    <w:rsid w:val="00EB3243"/>
    <w:rsid w:val="00EC0E74"/>
    <w:rsid w:val="00EE4A62"/>
    <w:rsid w:val="00EE6E93"/>
    <w:rsid w:val="00EF3BDA"/>
    <w:rsid w:val="00F33A9C"/>
    <w:rsid w:val="00F33E4A"/>
    <w:rsid w:val="00F50DBE"/>
    <w:rsid w:val="00F54A8E"/>
    <w:rsid w:val="00F90912"/>
    <w:rsid w:val="00FA5149"/>
    <w:rsid w:val="00FA6C3A"/>
    <w:rsid w:val="00FB13E9"/>
    <w:rsid w:val="00FB3F2C"/>
    <w:rsid w:val="00FD57BF"/>
    <w:rsid w:val="00FF2369"/>
    <w:rsid w:val="00FF2B5B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4" ma:contentTypeDescription="Umožňuje vytvoriť nový dokument." ma:contentTypeScope="" ma:versionID="4cf67a208a49ea11cec0aaf5e33c0184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c8495b73d6b2db9f2262f06859d3beb1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</documentManagement>
</p:properti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31157B-90DA-4303-8BC9-A27F5286F4DD}"/>
</file>

<file path=customXml/itemProps3.xml><?xml version="1.0" encoding="utf-8"?>
<ds:datastoreItem xmlns:ds="http://schemas.openxmlformats.org/officeDocument/2006/customXml" ds:itemID="{60EAB4E4-0408-4E79-99F1-6BEF6506A834}"/>
</file>

<file path=customXml/itemProps4.xml><?xml version="1.0" encoding="utf-8"?>
<ds:datastoreItem xmlns:ds="http://schemas.openxmlformats.org/officeDocument/2006/customXml" ds:itemID="{8EDA07F3-CA4E-4608-A8F3-963F537C5B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4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Vanda Mokráňová</cp:lastModifiedBy>
  <cp:revision>2</cp:revision>
  <cp:lastPrinted>2022-01-13T11:47:00Z</cp:lastPrinted>
  <dcterms:created xsi:type="dcterms:W3CDTF">2022-01-13T12:34:00Z</dcterms:created>
  <dcterms:modified xsi:type="dcterms:W3CDTF">2022-01-13T12:34:00Z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0x0101009D7C874BB0FAC641A89E35718C625F1E</vt:lpwstr>
  </property>
</Properties>
</file>